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C253E" w14:textId="4B8A3052" w:rsidR="00C32CE2" w:rsidRPr="00C32CE2" w:rsidRDefault="00C32CE2" w:rsidP="00C32CE2">
      <w:pPr>
        <w:jc w:val="center"/>
        <w:rPr>
          <w:b/>
          <w:bCs/>
        </w:rPr>
      </w:pPr>
      <w:r w:rsidRPr="00C32CE2">
        <w:rPr>
          <w:b/>
          <w:bCs/>
        </w:rPr>
        <w:t>ՏԵԽՆԻԿԱԿԱՆ ԲՆՈՒԹԱԳԻՐ</w:t>
      </w:r>
    </w:p>
    <w:p w14:paraId="7602CCBA" w14:textId="3B7EE7DA" w:rsidR="005B4028" w:rsidRPr="00C32CE2" w:rsidRDefault="00C32CE2" w:rsidP="00C32CE2">
      <w:pPr>
        <w:jc w:val="center"/>
        <w:rPr>
          <w:b/>
          <w:bCs/>
          <w:lang w:val="ru-RU"/>
        </w:rPr>
      </w:pPr>
      <w:r w:rsidRPr="00C32CE2">
        <w:rPr>
          <w:b/>
          <w:bCs/>
        </w:rPr>
        <w:t>Ծաղկաձորի համայնքապետարանի ենթակայությամբ գործող նախադպրոցական ուսումնական հաստատություն ՀՈԱԿ-ների 2026 թվականի կարիքների համար կենտրոնացված կարգով սննդամթերքի ձեռքբերման</w:t>
      </w:r>
    </w:p>
    <w:p w14:paraId="7C449DC8" w14:textId="77777777" w:rsidR="00C32CE2" w:rsidRDefault="00C32CE2" w:rsidP="00C32CE2">
      <w:pPr>
        <w:jc w:val="center"/>
        <w:rPr>
          <w:lang w:val="ru-RU"/>
        </w:rPr>
      </w:pPr>
    </w:p>
    <w:tbl>
      <w:tblPr>
        <w:tblW w:w="148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3183"/>
        <w:gridCol w:w="11"/>
      </w:tblGrid>
      <w:tr w:rsidR="00C32CE2" w:rsidRPr="004A780C" w14:paraId="48653AD0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C6FF9EA" w14:textId="77777777" w:rsidR="00C32CE2" w:rsidRPr="004A780C" w:rsidRDefault="00C32CE2" w:rsidP="001F2B63">
            <w:pPr>
              <w:jc w:val="center"/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5" w:type="dxa"/>
            <w:gridSpan w:val="2"/>
            <w:tcBorders>
              <w:left w:val="single" w:sz="4" w:space="0" w:color="auto"/>
            </w:tcBorders>
            <w:vAlign w:val="center"/>
          </w:tcPr>
          <w:p w14:paraId="3ED33A02" w14:textId="77777777" w:rsidR="00C32CE2" w:rsidRPr="004A780C" w:rsidRDefault="00C32CE2" w:rsidP="001F2B63">
            <w:pPr>
              <w:jc w:val="center"/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  <w:t>Ապրանքի</w:t>
            </w:r>
          </w:p>
        </w:tc>
      </w:tr>
      <w:tr w:rsidR="00C32CE2" w:rsidRPr="00005362" w14:paraId="2E35F105" w14:textId="77777777" w:rsidTr="001F2B63">
        <w:trPr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E8E2077" w14:textId="77777777" w:rsidR="00C32CE2" w:rsidRPr="004A780C" w:rsidRDefault="00C32CE2" w:rsidP="001F2B63">
            <w:pPr>
              <w:jc w:val="center"/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  <w:t>չ/հ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D806C71" w14:textId="77777777" w:rsidR="00C32CE2" w:rsidRPr="004A780C" w:rsidRDefault="00C32CE2" w:rsidP="001F2B63">
            <w:pPr>
              <w:jc w:val="center"/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  <w:t>անվանումը</w:t>
            </w:r>
          </w:p>
        </w:tc>
        <w:tc>
          <w:tcPr>
            <w:tcW w:w="13194" w:type="dxa"/>
            <w:gridSpan w:val="2"/>
            <w:vAlign w:val="center"/>
          </w:tcPr>
          <w:p w14:paraId="22CD0498" w14:textId="77777777" w:rsidR="00C32CE2" w:rsidRPr="004A780C" w:rsidRDefault="00C32CE2" w:rsidP="001F2B63">
            <w:pPr>
              <w:jc w:val="center"/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  <w:t>տեխնիկական բնութագիրը և մատակարարման պայմանները</w:t>
            </w:r>
          </w:p>
        </w:tc>
      </w:tr>
      <w:tr w:rsidR="00C32CE2" w:rsidRPr="00005362" w14:paraId="393CEF1C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66C1053" w14:textId="77777777" w:rsidR="00C32CE2" w:rsidRPr="004A780C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5ABB333E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      Սմբուկ</w:t>
            </w:r>
          </w:p>
        </w:tc>
        <w:tc>
          <w:tcPr>
            <w:tcW w:w="13183" w:type="dxa"/>
            <w:vAlign w:val="center"/>
          </w:tcPr>
          <w:p w14:paraId="5AA9AB5C" w14:textId="77777777" w:rsidR="00C32CE2" w:rsidRPr="008B225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B225E">
              <w:rPr>
                <w:rFonts w:ascii="GHEA Grapalat" w:hAnsi="GHEA Grapalat" w:cs="Sylfaen"/>
                <w:color w:val="000000"/>
                <w:sz w:val="18"/>
                <w:szCs w:val="18"/>
              </w:rPr>
              <w:t>Սմբուկ թարմ,առանց վնասվածքների, չափսը՝ 15-20 սմ: Համաձայն ԳՕՍՏ 31821-2012 ստանդարտացման փաստաթղթի:</w:t>
            </w:r>
          </w:p>
          <w:p w14:paraId="3A1FE075" w14:textId="77777777" w:rsidR="00C32CE2" w:rsidRPr="008B225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B225E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73F2C1E4" w14:textId="77777777" w:rsidR="00C32CE2" w:rsidRPr="008B225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B225E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</w:p>
          <w:p w14:paraId="43053C6B" w14:textId="77777777" w:rsidR="00C32CE2" w:rsidRPr="008B225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B225E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AEBA0A0" w14:textId="77777777" w:rsidR="00C32CE2" w:rsidRPr="008B225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B225E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8B225E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C7DE619" w14:textId="77777777" w:rsidR="00C32CE2" w:rsidRPr="008B225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B225E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04F15455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</w:pPr>
            <w:r w:rsidRPr="008B225E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59373EF6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1ADE1C8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6BBA2FA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Դդմիկ</w:t>
            </w:r>
          </w:p>
          <w:p w14:paraId="57682B42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3183" w:type="dxa"/>
            <w:vAlign w:val="center"/>
          </w:tcPr>
          <w:p w14:paraId="52506608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Թարմ, առանց արտաքին վնասվածքների: ԳՕՍՏ 31822-2012 կամ համարժեք: Տրամագիծը 3-5 սմ, երկարությունը 15-20 սմ:</w:t>
            </w:r>
          </w:p>
          <w:p w14:paraId="71671FB0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1C379A87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1C2FDCA0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</w:t>
            </w:r>
          </w:p>
          <w:p w14:paraId="732FA6B6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61B83FD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8A33BBA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42DDCE3B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7774EE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71A4D67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Կաղամբ</w:t>
            </w:r>
          </w:p>
        </w:tc>
        <w:tc>
          <w:tcPr>
            <w:tcW w:w="13183" w:type="dxa"/>
            <w:vAlign w:val="center"/>
          </w:tcPr>
          <w:p w14:paraId="47185AAF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>Կաղամբ 55% -վաղահաս, 45%- միջահաս</w:t>
            </w:r>
          </w:p>
          <w:p w14:paraId="0C5BC591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Արտաքին տեսքը` գլուխները թարմ, ամբողջական, մաքուր, առանց հիվանդությունների,լիովին ձևավորված, չծլած, տվյալ բուսաբանական տեսակին բնորոշ գույնով, ձևով, համ ու հոտով, առանց կողմնակի հոտի և համի: Գլուխները չպետք է լինեն գյուղատնտեսական վնասատուներով վնասված, չպետք է ունենան ավելորդ արտաքին խոնավություն, պետք է լինեն խիտ կամ քիչ խիտ, բայց ոչ փխրուն, վաղահաս կաղամբը՝ տարբեր աստիճանի փխրունությամբ։ Գլուխների մաքրման աստիճանը՝ կաղամբի գլուխները պետք է մաքրված լինեն մինչև մակրեևույթը, ամուր գրկող կանաչ և սպիտակ տերևներով։ Վաղահաս կաղամբի գլուխները պետք է մաքրված լինեն վարդաձև տերևաբույլերից և օգտագործման համար ոչ պիտանի տերևներից։ Կաղամբի մաքրված գլուխների քաշը ոչ պակաս՝ 0,8 կգ, վաղահաս կաղամբինը՝  0,8-1.8 կգ, իսկ միջահաս կաղամբինը 2 կգ։ ԳՕՍՏ 28373-94 կամ համարժեք:  </w:t>
            </w:r>
          </w:p>
          <w:p w14:paraId="37B704EC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0344A2E3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Հունիս-օգոստոս ամիսներին պետք է մատակարարվեն վաղահաս տեսակները՝ ըստ վաղահաս կաղամբի վերոնշյալ չափսերի:</w:t>
            </w:r>
          </w:p>
          <w:p w14:paraId="7B298713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032FCEFB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5C242CF4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2DD6834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32F38263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4FAFDF4F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23D8519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D27FDDB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Ծաղկակաղամբ</w:t>
            </w:r>
          </w:p>
        </w:tc>
        <w:tc>
          <w:tcPr>
            <w:tcW w:w="13183" w:type="dxa"/>
            <w:vAlign w:val="center"/>
          </w:tcPr>
          <w:p w14:paraId="22427202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>Թարմ, սպիտակ, առանց արտաքին վնասվածքների, քաշը՝ 1.5-2.5 կգ:  ԳՕՍՏ 7968-89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6A1C7A16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61848325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3A80486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4FC2599A" w14:textId="77777777" w:rsidR="00C32CE2" w:rsidRPr="006E11F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DF44960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11F7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7A346245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916C838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A0BE31C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Կարտոֆիլ ուշահաս/սեպտեմբեր-մայիս/</w:t>
            </w:r>
          </w:p>
        </w:tc>
        <w:tc>
          <w:tcPr>
            <w:tcW w:w="13183" w:type="dxa"/>
            <w:vAlign w:val="center"/>
          </w:tcPr>
          <w:p w14:paraId="6514900C" w14:textId="77777777" w:rsidR="00C32CE2" w:rsidRPr="00B9757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97576">
              <w:rPr>
                <w:rFonts w:ascii="GHEA Grapalat" w:hAnsi="GHEA Grapalat" w:cs="Sylfaen"/>
                <w:color w:val="000000"/>
                <w:sz w:val="18"/>
                <w:szCs w:val="18"/>
              </w:rPr>
              <w:t>1-ին տեսակի, չցրտահարված, առանց վնասվածքների չափսերը՝ ընդհանուր քաշի 60%՝ կլոր-ձվաձև 10-14 սմ, 20 %՝ կլոր-ձվաձև  8-10 սմ, 20 %՝ կլոր-ձվաձև 6-8 սմ: Փաթեթավորումը` պոլիէթլինային տոպրակներով ըստ պահանջվող զանգվածի առավելագույնը 30 կգ: Տեսականու մաքրությունը` 90 %-ից ոչ պակաս: Պալարները պետք է լինեն տվյալ բուսաբանական տարատեսակի համար սովորական արտաքին տեսքով, ամբողջական, պինդ, գործնականորեն մաքուր։ Չի թույլտատրվում արտաքին տեսքի, որակի, փաթեթավորված ապրանքի պահպանվածության և ապրանքային տեսքի վրա ազդող ներքոհիշյալ արտաքին և ներքին թերությունների առկայություն (ՀՍՏ 354-2013 կամ համարժեք):</w:t>
            </w:r>
          </w:p>
          <w:p w14:paraId="60E70542" w14:textId="77777777" w:rsidR="00C32CE2" w:rsidRPr="00B9757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9757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19C19A35" w14:textId="77777777" w:rsidR="00C32CE2" w:rsidRPr="00B9757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9757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</w:p>
          <w:p w14:paraId="3345A5F1" w14:textId="77777777" w:rsidR="00C32CE2" w:rsidRPr="00B9757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9757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, առնվազն 6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</w:t>
            </w:r>
          </w:p>
          <w:p w14:paraId="11FBDB5B" w14:textId="77777777" w:rsidR="00C32CE2" w:rsidRPr="00B9757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9757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B9757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B9757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B9757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61AEC82" w14:textId="77777777" w:rsidR="00C32CE2" w:rsidRPr="00B9757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9757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51EFDE6A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97576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535ABA43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6AAE222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4B20FF0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Սոխ գլուխ</w:t>
            </w:r>
          </w:p>
        </w:tc>
        <w:tc>
          <w:tcPr>
            <w:tcW w:w="13183" w:type="dxa"/>
            <w:vAlign w:val="center"/>
          </w:tcPr>
          <w:p w14:paraId="5E1A3F01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>Թարմ, քաղցր, ընտիր տեսակի, մեջտեղից բաժանված երկու մասի՝ տրամագիծը 6-7 սմ-ից ոչ պակաս:</w:t>
            </w:r>
          </w:p>
          <w:p w14:paraId="2FEFFAE2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>Համաձայն ԳՕՍՏ 34306-2017 ստանդարտացման փաստաթղթի:</w:t>
            </w:r>
          </w:p>
          <w:p w14:paraId="24786AB3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3AA20A27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756C4BB0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 ապահովել հետևյալ պայմանները. </w:t>
            </w:r>
          </w:p>
          <w:p w14:paraId="56A090C1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68DE12A7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A7E8901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5CC4983F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AA88071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0D5462AB" w14:textId="77777777" w:rsidR="00C32CE2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7959F802" w14:textId="77777777" w:rsidR="00C32CE2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0B8C6648" w14:textId="77777777" w:rsidR="00C32CE2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243C8DE2" w14:textId="77777777" w:rsidR="00C32CE2" w:rsidRPr="006E11F7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21BD3A5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Գազար</w:t>
            </w:r>
          </w:p>
        </w:tc>
        <w:tc>
          <w:tcPr>
            <w:tcW w:w="13183" w:type="dxa"/>
            <w:vAlign w:val="center"/>
          </w:tcPr>
          <w:p w14:paraId="409331CA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Սովորական և/կամ ընտիր տեսակի, պտուղները թարմ, ամբողջական, առողջ, չթորշնած, առանց գյուղատնտեսական վնասատուներով վնասվածքների, առանց ավելորդ ներքին խոնավության, տրամագիծը՝  1,5-3,5 սմ, երկարությունը՝ 10-15 սմ, ըստ ԳՕՍՏ 32284-2013 կամ  համարժեք։ </w:t>
            </w:r>
          </w:p>
          <w:p w14:paraId="69E9EBD8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4E09B906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Հունիս-օգոստոս ամիսներին պետք է մատակարարվեն վաղահաս տեսակները՝ երկարությունը առնվազն 10-12սմ: </w:t>
            </w:r>
          </w:p>
          <w:p w14:paraId="660C092C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76C8CFB2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0D4E364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52243364" w14:textId="77777777" w:rsidR="00C32CE2" w:rsidRPr="006E0F9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51D468C8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E0F96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3F663468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D118FAF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5C234DF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Վարունգ</w:t>
            </w:r>
            <w:proofErr w:type="spellEnd"/>
          </w:p>
        </w:tc>
        <w:tc>
          <w:tcPr>
            <w:tcW w:w="13183" w:type="dxa"/>
            <w:vAlign w:val="center"/>
          </w:tcPr>
          <w:p w14:paraId="26731213" w14:textId="77777777" w:rsidR="00C32CE2" w:rsidRPr="003538C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538C4">
              <w:rPr>
                <w:rFonts w:ascii="GHEA Grapalat" w:hAnsi="GHEA Grapalat" w:cs="Sylfaen"/>
                <w:color w:val="000000"/>
                <w:sz w:val="18"/>
                <w:szCs w:val="18"/>
              </w:rPr>
              <w:t>Վարունգ թարմ, քաղցրահամ, առանց ոչ բնորոշ համի և հոտի, առանց վնասվածքների, չափսը՝ 10-15 սմ:  Համաձայն ԳՕՍՏ 33932-2016 ստանդարտացման փաստաթղթի:</w:t>
            </w:r>
          </w:p>
          <w:p w14:paraId="27892C2F" w14:textId="77777777" w:rsidR="00C32CE2" w:rsidRPr="003538C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538C4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5470D346" w14:textId="77777777" w:rsidR="00C32CE2" w:rsidRPr="003538C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538C4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07661A39" w14:textId="77777777" w:rsidR="00C32CE2" w:rsidRPr="003538C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538C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</w:t>
            </w:r>
            <w:r w:rsidRPr="003538C4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73089E7F" w14:textId="77777777" w:rsidR="00C32CE2" w:rsidRPr="003538C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538C4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538C4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2CB56B45" w14:textId="77777777" w:rsidR="00C32CE2" w:rsidRPr="003538C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538C4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6E0F6BB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538C4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23DD6138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EF556C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50E8701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Կանաչ/ կարմիր պղպեղ /հուլիս-սեպտեմբեր/</w:t>
            </w:r>
          </w:p>
        </w:tc>
        <w:tc>
          <w:tcPr>
            <w:tcW w:w="13183" w:type="dxa"/>
            <w:vAlign w:val="center"/>
          </w:tcPr>
          <w:p w14:paraId="095DF720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>Քաղցր / կանաչ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, կարմիր</w:t>
            </w: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/, նեղ տրամագիծը 60-70մմ-ից ոչ պակաս, առանց վնասվածքների: Ընտիր կամ սովորական տեսակի։  </w:t>
            </w:r>
          </w:p>
          <w:p w14:paraId="74DE3E38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>Համաձայն ԳՕՍՏ 34325-2017 ստանդարտացման փաստաթղթի:</w:t>
            </w:r>
          </w:p>
          <w:p w14:paraId="0D05E202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35BC1D5A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</w:p>
          <w:p w14:paraId="0CBEC922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E36E31D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6AB38721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0453F4A7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39CF848B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EE75DCF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D06BE72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Կանաչի</w:t>
            </w:r>
            <w:proofErr w:type="spellEnd"/>
          </w:p>
        </w:tc>
        <w:tc>
          <w:tcPr>
            <w:tcW w:w="13183" w:type="dxa"/>
            <w:vAlign w:val="center"/>
          </w:tcPr>
          <w:p w14:paraId="56C4D2C9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>Խառը կանաչի՝ համեմ, մաղադանոս, ռեհան, ծիտրոն, սամիթ, թարխուն և այլն,  թարմ և ոչ գերհասունացած:  ԳՕՍՏ 16732-71 կամ համարժեք:</w:t>
            </w:r>
          </w:p>
          <w:p w14:paraId="57D74BC6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7982D433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</w:t>
            </w:r>
          </w:p>
          <w:p w14:paraId="2B13B099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2D6AB207" w14:textId="77777777" w:rsidR="00C32CE2" w:rsidRPr="00690DCE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13C8537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90DCE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78961643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91CA22F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0A86CF2D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Բողկ </w:t>
            </w:r>
          </w:p>
        </w:tc>
        <w:tc>
          <w:tcPr>
            <w:tcW w:w="13183" w:type="dxa"/>
            <w:vAlign w:val="center"/>
          </w:tcPr>
          <w:p w14:paraId="70C6AC9D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</w:rPr>
              <w:t>Տ</w:t>
            </w:r>
            <w:r w:rsidRPr="004416D1">
              <w:rPr>
                <w:rFonts w:ascii="GHEA Grapalat" w:hAnsi="GHEA Grapalat"/>
                <w:sz w:val="18"/>
              </w:rPr>
              <w:t>եսքը (կլոր ձև, կարմիր կեղև, սպիտակ միջուկ), քաշը (10-30 գ-ից մինչև 40 գ, կախված տեսակից) և համը (քաղցր, թեթևակի կծու, հյութալի):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Մատակարարումը կատարվում է մատակարարի միջոցների հաշվին` համապատասխան մանկապարտեզներ նշված հասցեներով,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0D8F6E1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6E83C251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FC2A08D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22C756E3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0E10EC3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5002395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Հազար/մարոլ</w:t>
            </w:r>
          </w:p>
        </w:tc>
        <w:tc>
          <w:tcPr>
            <w:tcW w:w="13183" w:type="dxa"/>
            <w:vAlign w:val="center"/>
          </w:tcPr>
          <w:p w14:paraId="3161F5AE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Մարոլ առանց գյուղատնտեսական վնասատուներով վարակվածության, թարմ տերևներով,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161AD2EE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E1AA936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FDA51A8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57BA073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041755F3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45D06B9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0FD7D342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Բազուկ</w:t>
            </w:r>
          </w:p>
        </w:tc>
        <w:tc>
          <w:tcPr>
            <w:tcW w:w="13183" w:type="dxa"/>
            <w:vAlign w:val="center"/>
          </w:tcPr>
          <w:p w14:paraId="65D03B9A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Արտաքին տեսքը`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</w:t>
            </w:r>
          </w:p>
          <w:p w14:paraId="008B7EBB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Արմատապտուղների չափսերը (ամենամեծ լայնակի տրամագծով) 7-10 սմ: Թույլատրվում է շեղումներ նշված չափսերից և մեխանիկական վնասվածքներով 3 մմ ավել խորությամբ` ընդհանուր քանակի 5%-ից ոչ ավելի: Հունիս-օգոստոս ամիսներին պետք է մատակարարվեն վաղահաս տեսակները՝ տրամագիծը՝ առնվազն 5-7սմ: Արմատապտուղներին կպած հողի քանակությունը ոչ ավել քան ընդհանուր քանակի 1%: ԳՕՍՏ 32285-2013 կամ տվյալ ԳՈՍՏ-ի ցուցանիշներին համարժեք:</w:t>
            </w:r>
          </w:p>
          <w:p w14:paraId="0289821C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70512C29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</w:p>
          <w:p w14:paraId="75180AE0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6662D22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8DE51A3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53EE9D5A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4894043E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E48ED00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EB8C270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Լոլիկ</w:t>
            </w:r>
            <w:proofErr w:type="spellEnd"/>
          </w:p>
        </w:tc>
        <w:tc>
          <w:tcPr>
            <w:tcW w:w="13183" w:type="dxa"/>
            <w:vAlign w:val="center"/>
          </w:tcPr>
          <w:p w14:paraId="31080753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Լոլիկ թարմ, ամբողջական, մաքուր, առողջ, ոչ գեր հասունացած, պտղակոթերով կամ առանց պտղակոթերի, առանց մեխանիկական վնասվածքների: ԳՕՍՏ 34298-2017 կամ համարժեք: </w:t>
            </w:r>
          </w:p>
          <w:p w14:paraId="1C0DBD51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56248ED0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38798DA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3FFD47D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58878B76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2FE15B7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75045905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173948A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A16600D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Կանաչ  լոբի</w:t>
            </w:r>
          </w:p>
        </w:tc>
        <w:tc>
          <w:tcPr>
            <w:tcW w:w="13183" w:type="dxa"/>
            <w:vAlign w:val="center"/>
          </w:tcPr>
          <w:p w14:paraId="476FBE8B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416D1">
              <w:rPr>
                <w:rFonts w:ascii="GHEA Grapalat" w:hAnsi="GHEA Grapalat" w:cs="Calibri"/>
                <w:sz w:val="16"/>
                <w:szCs w:val="18"/>
              </w:rPr>
              <w:t>Թարմ,  մաքուր, առողջ, չթոռոմած, գյուղատնտեսական վնասատուներից չվնասված: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Մատակարարումը կատարվում է մատակարարի միջոցների հաշվին` համապատասխան մանկապարտեզներ նշված հասցեներով,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24EDC306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505F7F91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AADB4F7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68BB76BA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2D8073B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749A4A5B" w14:textId="77777777" w:rsidR="00C32CE2" w:rsidRPr="006E11F7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E2382C9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Սխտոր, գլուխ</w:t>
            </w:r>
          </w:p>
        </w:tc>
        <w:tc>
          <w:tcPr>
            <w:tcW w:w="13183" w:type="dxa"/>
            <w:vAlign w:val="center"/>
          </w:tcPr>
          <w:p w14:paraId="135D516F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416D1">
              <w:rPr>
                <w:rFonts w:ascii="GHEA Grapalat" w:hAnsi="GHEA Grapalat" w:cs="Sylfaen"/>
                <w:color w:val="000000"/>
                <w:sz w:val="18"/>
                <w:szCs w:val="18"/>
              </w:rPr>
              <w:t>Թարմ, ամբողջական, մաքուր, առողջ, չթոռոմած, գյուղատնտեսական վնասատուներից չվնասված։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7E09BED3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56EAAAFF" w14:textId="77777777" w:rsidR="00C32CE2" w:rsidRPr="003D2DF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*Նշված որոշմամբ սահմանված սննդատեսակների համար:</w:t>
            </w:r>
          </w:p>
          <w:p w14:paraId="03AEECB4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D2DF6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0DEE9D56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AC6A66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31EA4EF4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Սպանախ</w:t>
            </w:r>
          </w:p>
        </w:tc>
        <w:tc>
          <w:tcPr>
            <w:tcW w:w="13183" w:type="dxa"/>
            <w:vAlign w:val="center"/>
          </w:tcPr>
          <w:p w14:paraId="04E3AD9A" w14:textId="77777777" w:rsidR="00C32CE2" w:rsidRPr="00310F0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10F07">
              <w:rPr>
                <w:rFonts w:ascii="GHEA Grapalat" w:hAnsi="GHEA Grapalat" w:cs="Sylfaen"/>
                <w:color w:val="000000"/>
                <w:sz w:val="18"/>
                <w:szCs w:val="18"/>
              </w:rPr>
              <w:t>Թարմ, մաքուր, առողջ, չթոռոմած, գյուղատնտեսական վնասատուներից չվնասված: Անվտանգությունն ըստ «Սննդամթերքի անվտանգության մասին» ՀՀ օրենքի և այլ նորմատիվ իրավական ակտերի և կանոնակարգերի պահանջների: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2D87A0F2" w14:textId="77777777" w:rsidR="00C32CE2" w:rsidRPr="00310F0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10F07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</w:p>
          <w:p w14:paraId="47364000" w14:textId="77777777" w:rsidR="00C32CE2" w:rsidRPr="00310F0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10F0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74222E9" w14:textId="77777777" w:rsidR="00C32CE2" w:rsidRPr="00310F0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10F07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310F07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310F07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10F07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F41EF22" w14:textId="77777777" w:rsidR="00C32CE2" w:rsidRPr="00310F0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10F07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F7F9E73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10F07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3AD74F31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1616B3F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002449A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Բրոկոլի</w:t>
            </w:r>
          </w:p>
        </w:tc>
        <w:tc>
          <w:tcPr>
            <w:tcW w:w="13183" w:type="dxa"/>
            <w:vAlign w:val="center"/>
          </w:tcPr>
          <w:p w14:paraId="720E7AD2" w14:textId="77777777" w:rsidR="00C32CE2" w:rsidRPr="004E28EF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E28E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 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</w:t>
            </w:r>
            <w:r w:rsidRPr="004E28EF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308AB0F2" w14:textId="77777777" w:rsidR="00C32CE2" w:rsidRPr="004E28EF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E28E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3B2EF7B" w14:textId="77777777" w:rsidR="00C32CE2" w:rsidRPr="004E28EF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E28E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29A2B09" w14:textId="77777777" w:rsidR="00C32CE2" w:rsidRPr="004E28EF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E28EF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4E28EF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3F71BA95" w14:textId="77777777" w:rsidR="00C32CE2" w:rsidRPr="004E28EF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E28EF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090FB675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E28EF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64CE235F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105D67A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801F1B2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Տավարի փափկամիս</w:t>
            </w:r>
          </w:p>
        </w:tc>
        <w:tc>
          <w:tcPr>
            <w:tcW w:w="13183" w:type="dxa"/>
            <w:vAlign w:val="center"/>
          </w:tcPr>
          <w:p w14:paraId="4DA1F861" w14:textId="77777777" w:rsidR="00C32CE2" w:rsidRPr="001750B2" w:rsidRDefault="00C32CE2" w:rsidP="001F2B63">
            <w:pPr>
              <w:jc w:val="both"/>
              <w:rPr>
                <w:rFonts w:ascii="GHEA Grapalat" w:hAnsi="GHEA Grapalat"/>
                <w:bCs/>
                <w:color w:val="000000"/>
                <w:sz w:val="16"/>
                <w:szCs w:val="18"/>
              </w:rPr>
            </w:pP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>Բացառապես սպանդանոցային ծագման տավարի փափուկ միս առանց ոսկորի, զարգացած մկաններով, պահված 0</w:t>
            </w:r>
            <w:r w:rsidRPr="008305D2">
              <w:rPr>
                <w:rFonts w:ascii="Cambria" w:hAnsi="Cambria" w:cs="Cambria"/>
                <w:bCs/>
                <w:color w:val="000000"/>
                <w:sz w:val="16"/>
                <w:szCs w:val="18"/>
              </w:rPr>
              <w:t> 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օ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>C -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ից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 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մինչև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 4</w:t>
            </w:r>
            <w:r w:rsidRPr="008305D2">
              <w:rPr>
                <w:rFonts w:ascii="Cambria" w:hAnsi="Cambria" w:cs="Cambria"/>
                <w:bCs/>
                <w:color w:val="000000"/>
                <w:sz w:val="16"/>
                <w:szCs w:val="18"/>
              </w:rPr>
              <w:t> 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օ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C 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ջերմաստիճանի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 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պայմաններում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` 6 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ժ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>-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ից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 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ոչ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 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ավելի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, I 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պարարտության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, </w:t>
            </w:r>
            <w:r w:rsidRPr="008305D2">
              <w:rPr>
                <w:rFonts w:ascii="GHEA Grapalat" w:hAnsi="GHEA Grapalat" w:cs="GHEA Grapalat"/>
                <w:bCs/>
                <w:color w:val="000000"/>
                <w:sz w:val="16"/>
                <w:szCs w:val="18"/>
              </w:rPr>
              <w:t>պաղեցրած</w:t>
            </w:r>
            <w:r w:rsidRPr="008305D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 մսի մակերեսը չպետք է լինի խոնավ, ոսկորի և մսի հարաբերակցությունը` համապատասխանաբար 0 % և 100 %: Առանց կողմնակի հոտերի,թարմ: Պիտանելիության մնացորդային ժամկետը ոչ պակաս 60%: </w:t>
            </w:r>
            <w:r w:rsidRPr="001750B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>Մատակարարումն իրականացվում է առնվազն շաբաթական մեկ անգամ, համապատասխան տրանսպորտային միջոցներով: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9C27C5A" w14:textId="77777777" w:rsidR="00C32CE2" w:rsidRPr="001750B2" w:rsidRDefault="00C32CE2" w:rsidP="001F2B63">
            <w:pPr>
              <w:jc w:val="both"/>
              <w:rPr>
                <w:rFonts w:ascii="GHEA Grapalat" w:hAnsi="GHEA Grapalat"/>
                <w:bCs/>
                <w:color w:val="000000"/>
                <w:sz w:val="16"/>
                <w:szCs w:val="18"/>
              </w:rPr>
            </w:pPr>
            <w:r w:rsidRPr="001750B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Մատակարարի/ներ/ կողմից մանկապարտեզներին տրամադրվող մսամթերքը  պետք է մորթի ենթարկված լինի միայն սպանդանոցներում, ինչպես նաև գնային առաջարկ կարող են ներկայացնել  ՀՀ կառավարությանը ենթակա սննդամթերքի անվտանգության տեսչական մարմնում գրանցված սպանդանոցի հետ պայմանագիր ունեցող կազմակերպությունները։ </w:t>
            </w:r>
          </w:p>
          <w:p w14:paraId="15295DBE" w14:textId="77777777" w:rsidR="00C32CE2" w:rsidRPr="001750B2" w:rsidRDefault="00C32CE2" w:rsidP="001F2B63">
            <w:pPr>
              <w:jc w:val="both"/>
              <w:rPr>
                <w:rFonts w:ascii="GHEA Grapalat" w:hAnsi="GHEA Grapalat"/>
                <w:bCs/>
                <w:color w:val="000000"/>
                <w:sz w:val="16"/>
                <w:szCs w:val="18"/>
              </w:rPr>
            </w:pPr>
            <w:r w:rsidRPr="001750B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առնվազն 12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6EFDFBB7" w14:textId="77777777" w:rsidR="00C32CE2" w:rsidRPr="001750B2" w:rsidRDefault="00C32CE2" w:rsidP="001F2B63">
            <w:pPr>
              <w:jc w:val="both"/>
              <w:rPr>
                <w:rFonts w:ascii="GHEA Grapalat" w:hAnsi="GHEA Grapalat"/>
                <w:bCs/>
                <w:color w:val="000000"/>
                <w:sz w:val="16"/>
                <w:szCs w:val="18"/>
              </w:rPr>
            </w:pPr>
            <w:r w:rsidRPr="001750B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lastRenderedPageBreak/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1750B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ab/>
            </w:r>
          </w:p>
          <w:p w14:paraId="20AE9671" w14:textId="77777777" w:rsidR="00C32CE2" w:rsidRPr="008305D2" w:rsidRDefault="00C32CE2" w:rsidP="001F2B63">
            <w:pPr>
              <w:jc w:val="both"/>
              <w:rPr>
                <w:rFonts w:ascii="GHEA Grapalat" w:hAnsi="GHEA Grapalat" w:cs="Sylfaen"/>
                <w:bCs/>
                <w:color w:val="000000"/>
                <w:sz w:val="18"/>
                <w:szCs w:val="18"/>
              </w:rPr>
            </w:pPr>
            <w:r w:rsidRPr="001750B2">
              <w:rPr>
                <w:rFonts w:ascii="GHEA Grapalat" w:hAnsi="GHEA Grapalat"/>
                <w:bCs/>
                <w:color w:val="000000"/>
                <w:sz w:val="16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0E2F15D8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32FE7CD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FDC79B6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Հավի միս 1-ին կարգի</w:t>
            </w:r>
          </w:p>
        </w:tc>
        <w:tc>
          <w:tcPr>
            <w:tcW w:w="13183" w:type="dxa"/>
            <w:vAlign w:val="center"/>
          </w:tcPr>
          <w:p w14:paraId="78363DF0" w14:textId="77777777" w:rsidR="00C32CE2" w:rsidRPr="001750B2" w:rsidRDefault="00C32CE2" w:rsidP="001F2B63">
            <w:pPr>
              <w:jc w:val="both"/>
              <w:rPr>
                <w:rFonts w:ascii="GHEA Grapalat" w:hAnsi="GHEA Grapalat"/>
                <w:color w:val="000000"/>
                <w:sz w:val="16"/>
                <w:szCs w:val="18"/>
              </w:rPr>
            </w:pPr>
            <w:r w:rsidRPr="001750B2">
              <w:rPr>
                <w:rFonts w:ascii="GHEA Grapalat" w:hAnsi="GHEA Grapalat"/>
                <w:color w:val="000000"/>
                <w:sz w:val="16"/>
                <w:szCs w:val="18"/>
              </w:rPr>
              <w:t>Հավի կրծքամիս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</w:rPr>
              <w:t>,</w:t>
            </w:r>
            <w:r w:rsidRPr="001750B2">
              <w:rPr>
                <w:rFonts w:ascii="GHEA Grapalat" w:hAnsi="GHEA Grapalat"/>
                <w:color w:val="000000"/>
                <w:sz w:val="16"/>
                <w:szCs w:val="18"/>
              </w:rPr>
              <w:t xml:space="preserve"> </w:t>
            </w:r>
            <w:r w:rsidRPr="001750B2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տեղական</w:t>
            </w:r>
            <w:r w:rsidRPr="004416D1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 արտադրության</w:t>
            </w:r>
            <w:r w:rsidRPr="001750B2">
              <w:rPr>
                <w:rFonts w:ascii="GHEA Grapalat" w:hAnsi="GHEA Grapalat"/>
                <w:color w:val="000000"/>
                <w:sz w:val="16"/>
                <w:szCs w:val="18"/>
              </w:rPr>
              <w:t>, մաքուր, արյունազրկված, առանց կողմնակի հոտերի, առանց ոսկորի, փաթեթավորված պոլիէթիլենային թաղանթներով: Պիտանելիության մնացորդային ժամկետը ոչ պակաս 60%:</w:t>
            </w:r>
            <w:r>
              <w:rPr>
                <w:rFonts w:ascii="GHEA Grapalat" w:hAnsi="GHEA Grapalat"/>
                <w:color w:val="000000"/>
                <w:sz w:val="16"/>
                <w:szCs w:val="18"/>
              </w:rPr>
              <w:t xml:space="preserve"> </w:t>
            </w:r>
            <w:r w:rsidRPr="001750B2">
              <w:rPr>
                <w:rFonts w:ascii="GHEA Grapalat" w:hAnsi="GHEA Grapalat"/>
                <w:color w:val="000000"/>
                <w:sz w:val="16"/>
                <w:szCs w:val="18"/>
              </w:rPr>
              <w:t>Մատակարարումն իրականացվում է առնվազն շաբաթական մեկ անգամ, մատակարարման օրը որոշվում է Գնորդի կողմից նախնական /ոչ շուտ, քան 3 աշխատանքային օր առաջ/ պատվերի միջոցով՝ էլեկտրոնային փոստով կամ հեռախոսակապով:</w:t>
            </w:r>
          </w:p>
          <w:p w14:paraId="53F32615" w14:textId="77777777" w:rsidR="00C32CE2" w:rsidRPr="001750B2" w:rsidRDefault="00C32CE2" w:rsidP="001F2B63">
            <w:pPr>
              <w:jc w:val="both"/>
              <w:rPr>
                <w:rFonts w:ascii="GHEA Grapalat" w:hAnsi="GHEA Grapalat"/>
                <w:color w:val="000000"/>
                <w:sz w:val="16"/>
                <w:szCs w:val="18"/>
              </w:rPr>
            </w:pPr>
            <w:r w:rsidRPr="001750B2">
              <w:rPr>
                <w:rFonts w:ascii="GHEA Grapalat" w:hAnsi="GHEA Grapalat"/>
                <w:color w:val="000000"/>
                <w:sz w:val="16"/>
                <w:szCs w:val="18"/>
              </w:rPr>
              <w:t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կանոնակարգերի,  «Թռչնի մսի և դրա վերամշակումից ստացվող արտադրանքի անվտանգության մասին» Եվրասիական տնտեսական միության տեխնիկական կանոնակարգը (ԵԱՏՄ ՏԿ 051/2021):</w:t>
            </w:r>
          </w:p>
          <w:p w14:paraId="3208E43F" w14:textId="77777777" w:rsidR="00C32CE2" w:rsidRPr="001750B2" w:rsidRDefault="00C32CE2" w:rsidP="001F2B63">
            <w:pPr>
              <w:jc w:val="both"/>
              <w:rPr>
                <w:rFonts w:ascii="GHEA Grapalat" w:hAnsi="GHEA Grapalat"/>
                <w:color w:val="000000"/>
                <w:sz w:val="16"/>
                <w:szCs w:val="18"/>
              </w:rPr>
            </w:pPr>
            <w:r w:rsidRPr="001750B2">
              <w:rPr>
                <w:rFonts w:ascii="GHEA Grapalat" w:hAnsi="GHEA Grapalat"/>
                <w:color w:val="000000"/>
                <w:sz w:val="16"/>
                <w:szCs w:val="18"/>
              </w:rPr>
              <w:t xml:space="preserve">Մատակարարի/ներ/ կողմից մանկապարտեզներին տրամադրվող մսամթերքը պետք է մորթի ենթարկված լինի միայն սպանդանոցներում, ինչպես նաև գնային առաջարկ կարող են ներկայացնել  ՀՀ կառավարությանը ենթակա սննդամթերքի անվտանգության տեսչական մարմնում գրանցված սպանդանոցի հետ պայմանագիր ունեցող կազմակերպությունները։ </w:t>
            </w:r>
          </w:p>
          <w:p w14:paraId="1A291EF4" w14:textId="77777777" w:rsidR="00C32CE2" w:rsidRPr="001750B2" w:rsidRDefault="00C32CE2" w:rsidP="001F2B63">
            <w:pPr>
              <w:jc w:val="both"/>
              <w:rPr>
                <w:rFonts w:ascii="GHEA Grapalat" w:hAnsi="GHEA Grapalat"/>
                <w:color w:val="000000"/>
                <w:sz w:val="16"/>
                <w:szCs w:val="18"/>
              </w:rPr>
            </w:pPr>
            <w:r w:rsidRPr="001750B2">
              <w:rPr>
                <w:rFonts w:ascii="GHEA Grapalat" w:hAnsi="GHEA Grapalat"/>
                <w:color w:val="000000"/>
                <w:sz w:val="16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69536DB" w14:textId="77777777" w:rsidR="00C32CE2" w:rsidRPr="001750B2" w:rsidRDefault="00C32CE2" w:rsidP="001F2B63">
            <w:pPr>
              <w:jc w:val="both"/>
              <w:rPr>
                <w:rFonts w:ascii="GHEA Grapalat" w:hAnsi="GHEA Grapalat"/>
                <w:color w:val="000000"/>
                <w:sz w:val="16"/>
                <w:szCs w:val="18"/>
              </w:rPr>
            </w:pPr>
            <w:r w:rsidRPr="001750B2">
              <w:rPr>
                <w:rFonts w:ascii="GHEA Grapalat" w:hAnsi="GHEA Grapalat"/>
                <w:color w:val="000000"/>
                <w:sz w:val="16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</w:p>
          <w:p w14:paraId="15663C96" w14:textId="77777777" w:rsidR="00C32CE2" w:rsidRPr="001750B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1750B2">
              <w:rPr>
                <w:rFonts w:ascii="GHEA Grapalat" w:hAnsi="GHEA Grapalat"/>
                <w:color w:val="000000"/>
                <w:sz w:val="16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299A0638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F65C0A8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D9CC7EB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Ձու</w:t>
            </w:r>
            <w:proofErr w:type="spellEnd"/>
          </w:p>
        </w:tc>
        <w:tc>
          <w:tcPr>
            <w:tcW w:w="13183" w:type="dxa"/>
            <w:vAlign w:val="center"/>
          </w:tcPr>
          <w:p w14:paraId="42AE68E0" w14:textId="77777777" w:rsidR="00C32CE2" w:rsidRPr="00D86CC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416D1">
              <w:rPr>
                <w:rFonts w:ascii="GHEA Grapalat" w:hAnsi="GHEA Grapalat"/>
                <w:sz w:val="16"/>
                <w:szCs w:val="18"/>
              </w:rPr>
              <w:t>Հավի ձու 1-ին կարգի, տեսակավորված ըստ մեկ ձվի զանգվածի, սեղանի ձվի պահպանման ժամկետը 25 օր</w:t>
            </w:r>
            <w:r>
              <w:rPr>
                <w:rFonts w:ascii="GHEA Grapalat" w:hAnsi="GHEA Grapalat"/>
                <w:sz w:val="16"/>
                <w:szCs w:val="18"/>
              </w:rPr>
              <w:t>:</w:t>
            </w:r>
            <w:r w:rsidRPr="00D86CC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Ձու սեղանի, տեսակավորված ըստ մեկ ձվի զանգվածի, պահպանման ժամկետը` 25 օր, </w:t>
            </w:r>
            <w:r w:rsidRPr="004416D1">
              <w:rPr>
                <w:rFonts w:ascii="GHEA Grapalat" w:hAnsi="GHEA Grapalat"/>
                <w:sz w:val="16"/>
                <w:szCs w:val="18"/>
              </w:rPr>
              <w:t>սառնարանային պայմաններում`  120 օր, պիտանելիության մնացորդային ժամկետը ոչ պակաս քան 70%:</w:t>
            </w:r>
            <w:r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D86CC3">
              <w:rPr>
                <w:rFonts w:ascii="GHEA Grapalat" w:hAnsi="GHEA Grapalat" w:cs="Sylfaen"/>
                <w:color w:val="000000"/>
                <w:sz w:val="18"/>
                <w:szCs w:val="18"/>
              </w:rPr>
              <w:t>ՀՍՏ 182-2012 կամ համարժեք:</w:t>
            </w:r>
          </w:p>
          <w:p w14:paraId="37FA1F6F" w14:textId="77777777" w:rsidR="00C32CE2" w:rsidRPr="00D86CC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86CC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</w:t>
            </w:r>
          </w:p>
          <w:p w14:paraId="1194B8CC" w14:textId="77777777" w:rsidR="00C32CE2" w:rsidRPr="00D86CC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86CC3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Պիտանելիության մնացորդային ժամկետը ոչ պակաս քան 90 %: </w:t>
            </w:r>
          </w:p>
          <w:p w14:paraId="11822AED" w14:textId="77777777" w:rsidR="00C32CE2" w:rsidRPr="00D86CC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86CC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երկու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49B57E25" w14:textId="77777777" w:rsidR="00C32CE2" w:rsidRPr="00D86CC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86CC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52B5262F" w14:textId="77777777" w:rsidR="00C32CE2" w:rsidRPr="00D86CC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86CC3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D86CC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A86C3A0" w14:textId="77777777" w:rsidR="00C32CE2" w:rsidRPr="00D86CC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86CC3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F0B8FD6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86CC3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692745D3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14ED676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2A42105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Ծիրան</w:t>
            </w:r>
            <w:proofErr w:type="spellEnd"/>
          </w:p>
        </w:tc>
        <w:tc>
          <w:tcPr>
            <w:tcW w:w="13183" w:type="dxa"/>
            <w:vAlign w:val="center"/>
          </w:tcPr>
          <w:p w14:paraId="1D93B7C7" w14:textId="77777777" w:rsidR="00C32CE2" w:rsidRPr="004B6D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B6DE1">
              <w:rPr>
                <w:rFonts w:ascii="GHEA Grapalat" w:hAnsi="GHEA Grapalat" w:cs="Sylfaen"/>
                <w:color w:val="000000"/>
                <w:sz w:val="18"/>
                <w:szCs w:val="18"/>
              </w:rPr>
              <w:t>Թարմ և ոչ հասունացած, տարբեր տեսակի միջին չափերի։ Չափը որոշվում է լայնական կտրվածքի առավելագույն տրամագծով, որը պետք է լինի մոտ 40-50 մմ-ից ոչ պակաս։ Արտաքին տեսքը՝ չվնասված, բարորակ, (չի թույլատրվում  փչացման նշանների առկայություն, որի հետևանքով մթերքը դառնում է օգտագործման համար ոչ պիտանի), մաքուր, առանց որևէ նկատելի կողմնակի նյութերի, առանց վնասատու միջատների կողմից վնասված տեղերի, առանց ոչ նորմալ մակերևութային խոնավության, առանց որևէ կողմնակի հոտի և (կամ) համի (ՀՍՏ 351-2013)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46FE039E" w14:textId="77777777" w:rsidR="00C32CE2" w:rsidRPr="004B6D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B6DE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19DD9254" w14:textId="77777777" w:rsidR="00C32CE2" w:rsidRPr="004B6D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B6DE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</w:t>
            </w:r>
            <w:r w:rsidRPr="004B6DE1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64435065" w14:textId="77777777" w:rsidR="00C32CE2" w:rsidRPr="004B6D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B6DE1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4B6DE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5700F28" w14:textId="77777777" w:rsidR="00C32CE2" w:rsidRPr="004B6D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B6DE1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37022A8D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B6DE1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4B02C7" w14:paraId="747106EE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2AEB15B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2D6B3A5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Սերկևիլ</w:t>
            </w:r>
          </w:p>
        </w:tc>
        <w:tc>
          <w:tcPr>
            <w:tcW w:w="13183" w:type="dxa"/>
            <w:vAlign w:val="center"/>
          </w:tcPr>
          <w:p w14:paraId="21B694A3" w14:textId="77777777" w:rsidR="00C32CE2" w:rsidRPr="004B6D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Սերկևիլ, թարմ, ամբողջական, հասած, առողջ, մաքուր, չվնասված։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005362" w14:paraId="738A26F1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F23D0DF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C10D0F5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Բանան</w:t>
            </w:r>
            <w:proofErr w:type="spellEnd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/</w:t>
            </w:r>
            <w:proofErr w:type="spellStart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ադամաթուզ</w:t>
            </w:r>
            <w:proofErr w:type="spellEnd"/>
          </w:p>
        </w:tc>
        <w:tc>
          <w:tcPr>
            <w:tcW w:w="13183" w:type="dxa"/>
            <w:vAlign w:val="center"/>
          </w:tcPr>
          <w:p w14:paraId="7C2D0797" w14:textId="77777777" w:rsidR="00C32CE2" w:rsidRPr="00DB3B1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Դեղնականաչավուն /ոչ խակ, ոչ շատ հասուն/ պտղաբանական II խմբի (15-ից-20 սմ ոչ պակաս), ԳՕՍՏ Ռ 51603-2000 կամ համարժեք։  </w:t>
            </w:r>
          </w:p>
          <w:p w14:paraId="66891BB9" w14:textId="77777777" w:rsidR="00C32CE2" w:rsidRPr="00DB3B1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</w:t>
            </w: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34F96964" w14:textId="77777777" w:rsidR="00C32CE2" w:rsidRPr="00DB3B1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F4CEB5B" w14:textId="77777777" w:rsidR="00C32CE2" w:rsidRPr="00DB3B1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24EDED95" w14:textId="77777777" w:rsidR="00C32CE2" w:rsidRPr="00DB3B1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56C039B4" w14:textId="77777777" w:rsidR="00C32CE2" w:rsidRPr="00DB3B1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772A0A8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303A1E88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1604EA8F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5A71EEE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Բալ</w:t>
            </w:r>
          </w:p>
        </w:tc>
        <w:tc>
          <w:tcPr>
            <w:tcW w:w="13183" w:type="dxa"/>
            <w:vAlign w:val="center"/>
          </w:tcPr>
          <w:p w14:paraId="075A6608" w14:textId="77777777" w:rsidR="00C32CE2" w:rsidRPr="00DB3B1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5397B">
              <w:rPr>
                <w:rFonts w:ascii="GHEA Grapalat" w:hAnsi="GHEA Grapalat" w:cs="Calibri"/>
                <w:color w:val="000000"/>
                <w:sz w:val="20"/>
                <w:szCs w:val="20"/>
              </w:rPr>
              <w:t>Բալ թարմ, անվնաս, առողջ և հյութալի, պտղաբանական I խմբի: Անվտանգությունն ըստ «Սննդամթերքի անվտանգության մասին» ՀՀ օրենքի և այլ նորմատիվ իրավական ակտերի և կանոնակարգերի պահանջների: Ըստ սեզոնի՝ հուլիսից-սեպտեմբեր: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2090504" w14:textId="77777777" w:rsidR="00C32CE2" w:rsidRPr="00DB3B1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F124891" w14:textId="77777777" w:rsidR="00C32CE2" w:rsidRPr="00DB3B1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1B769B8D" w14:textId="77777777" w:rsidR="00C32CE2" w:rsidRPr="00A5397B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DB3B1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4A780C" w14:paraId="32AE6C60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0B2049F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86830F7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Տանձ</w:t>
            </w:r>
          </w:p>
        </w:tc>
        <w:tc>
          <w:tcPr>
            <w:tcW w:w="13183" w:type="dxa"/>
            <w:vAlign w:val="center"/>
          </w:tcPr>
          <w:p w14:paraId="202B281C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Թարմ և քաղցր, հյութալի, տարբեր տեսակի, նեղ տրամագիծը 60-70 մմ-ից ոչ պակաս, առանց վնասվածքների:  Համաձայն ԳՕՍՏ 33499-2015 ստանդարտացման փաստաթղթի: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մինչև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ժամը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B02C7" w14:paraId="55EB4FF3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8806D2C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21E92A12" w14:textId="7BFDF770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Թուզ </w:t>
            </w:r>
          </w:p>
        </w:tc>
        <w:tc>
          <w:tcPr>
            <w:tcW w:w="13183" w:type="dxa"/>
            <w:vAlign w:val="center"/>
          </w:tcPr>
          <w:p w14:paraId="08FFBC66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B02C7">
              <w:rPr>
                <w:rFonts w:ascii="GHEA Grapalat" w:hAnsi="GHEA Grapalat" w:cs="Sylfaen"/>
                <w:color w:val="000000"/>
                <w:sz w:val="18"/>
                <w:szCs w:val="18"/>
              </w:rPr>
              <w:t>Թուզ թարմ, ամբողջական, հասած, առողջ, մաքուր, չվնասված։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B02C7" w14:paraId="14CC8756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F66EE46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6ACFDAD4" w14:textId="112145D4" w:rsidR="00C32CE2" w:rsidRPr="00D20E30" w:rsidRDefault="00B73C6D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Լոռամիրգ/</w:t>
            </w:r>
            <w:r w:rsidR="00C32CE2"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Հոն</w:t>
            </w:r>
          </w:p>
        </w:tc>
        <w:tc>
          <w:tcPr>
            <w:tcW w:w="13183" w:type="dxa"/>
            <w:vAlign w:val="center"/>
          </w:tcPr>
          <w:p w14:paraId="430AEA55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Հոն, թարմ, ամբողջական, հասած, առողջ, մաքուր, առանց մեխանիկական վնասվածքների, առանց վնասատուների վնասվածքների և հիվանդությունների։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</w:t>
            </w:r>
            <w:r w:rsidRPr="004B02C7">
              <w:rPr>
                <w:rFonts w:ascii="GHEA Grapalat" w:hAnsi="GHEA Grapalat" w:cs="Sylfaen"/>
                <w:color w:val="000000"/>
                <w:sz w:val="18"/>
                <w:szCs w:val="18"/>
              </w:rPr>
              <w:t>1 օր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005362" w14:paraId="483ECCD3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570BA86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0B056B5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Դեղձ</w:t>
            </w:r>
            <w:proofErr w:type="spellEnd"/>
          </w:p>
        </w:tc>
        <w:tc>
          <w:tcPr>
            <w:tcW w:w="13183" w:type="dxa"/>
            <w:vAlign w:val="center"/>
          </w:tcPr>
          <w:p w14:paraId="17FB4828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Թարմ և քաղցր, հյութալի, տարբեր տեսակի, առանց վնասվածքների, մեջտեղից բաժանված երկու մասի՝ տրամագիծը 80-85 մմ-ից ոչ պակաս: ՀՍՏ 352-2013, կամ համարժեք:</w:t>
            </w:r>
          </w:p>
          <w:p w14:paraId="1E0BD750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474FD50E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CAD4E61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ժամը, համապատասխան տրանսպորտային միջոցներով, 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7FA4C656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6F59CF0B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368D84C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618B6A28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C44A61A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0A4F90D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Սալոր</w:t>
            </w:r>
          </w:p>
        </w:tc>
        <w:tc>
          <w:tcPr>
            <w:tcW w:w="13183" w:type="dxa"/>
            <w:vAlign w:val="center"/>
          </w:tcPr>
          <w:p w14:paraId="33F35E1C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Թարմ և քաղցր, տարբեր տեսակի, միջին չափերի և ոչ գերհասունացած վիճակում: Առանց վնասվածքների: ՀՍՏ 353-2013 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1A6E31B7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1075EF48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76960AB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40AE4CD9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9C6FAAB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57A50AE7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C745A12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56B040B3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Խուրմա</w:t>
            </w:r>
          </w:p>
        </w:tc>
        <w:tc>
          <w:tcPr>
            <w:tcW w:w="13183" w:type="dxa"/>
            <w:vAlign w:val="center"/>
          </w:tcPr>
          <w:p w14:paraId="42AEFCE7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</w:rPr>
              <w:t>Մ</w:t>
            </w:r>
            <w:r w:rsidRPr="004416D1">
              <w:rPr>
                <w:rFonts w:ascii="GHEA Grapalat" w:hAnsi="GHEA Grapalat"/>
                <w:sz w:val="18"/>
              </w:rPr>
              <w:t>ինչև 8 սմ երկարությամբ և 4 սմ լայնությամբ օվալաձև ձև, խիտ, հյութալի:</w:t>
            </w:r>
            <w:r>
              <w:rPr>
                <w:rFonts w:ascii="GHEA Grapalat" w:hAnsi="GHEA Grapalat"/>
                <w:sz w:val="18"/>
              </w:rPr>
              <w:t xml:space="preserve"> </w:t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</w:t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4E28F6A5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48AF1C9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316A5754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1A864F6E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1A03481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2A0B2AFB" w14:textId="77777777" w:rsidR="00C32CE2" w:rsidRPr="006E11F7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97CAB3D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Խնձոր</w:t>
            </w:r>
            <w:proofErr w:type="spellEnd"/>
          </w:p>
        </w:tc>
        <w:tc>
          <w:tcPr>
            <w:tcW w:w="13183" w:type="dxa"/>
            <w:vAlign w:val="center"/>
          </w:tcPr>
          <w:p w14:paraId="0EC204A7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Խնձոր թարմ, պտղաբանական I խմբի, տարբեր տեսակների, առանց կեղևի վնասվածքների ԳՕՍՏ 21122-75 կամ համարժեք:  </w:t>
            </w:r>
          </w:p>
          <w:p w14:paraId="443924B4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5F41E368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Հունիս-օգոստոս ամիսներին տվյալ  խնձորի մատակարարում չի նախատեսվում։</w:t>
            </w:r>
          </w:p>
          <w:p w14:paraId="7DBDFAB3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</w:p>
          <w:p w14:paraId="7C4790C5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6089DD8F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2405AADE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0878BA0E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38E4CB91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DA1E61C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37058E06" w14:textId="77777777" w:rsidR="00C32CE2" w:rsidRPr="006E11F7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B264B74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Նարինջ</w:t>
            </w:r>
          </w:p>
        </w:tc>
        <w:tc>
          <w:tcPr>
            <w:tcW w:w="13183" w:type="dxa"/>
            <w:vAlign w:val="center"/>
          </w:tcPr>
          <w:p w14:paraId="372981B9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Նարինջ թարմ, պտղաբանական II խմբի (71-ից - 90 մմ), առանց վնասվածքների, ԳՕՍՏ 4427-82 կամ համարժեք։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4E62754A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323A84FB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A0C56A5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664BA08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31418053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3B48F6EC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C62443B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0E05B02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Կիտրոն</w:t>
            </w:r>
          </w:p>
        </w:tc>
        <w:tc>
          <w:tcPr>
            <w:tcW w:w="13183" w:type="dxa"/>
            <w:vAlign w:val="center"/>
          </w:tcPr>
          <w:p w14:paraId="5A1031D1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Պատրաստի օգտագործման  կիտրոնի 100 % բնական հյութ: Հյութ, որը պատրաստվում է կիտրոնի պտուղներից՝ ուղղակի մզման հյութ՝ պարզեցված: Օգտագործվում է աղցանների մեջ:Անվտանգությունը,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և մակնշված Եվրասիական տնտեսական միության տարածքում շրջանառության միասնական նշանով:</w:t>
            </w:r>
          </w:p>
          <w:p w14:paraId="3A5413D1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 Մատակարարումն իրականացվում է առնվազն ամիսը երկու անգամ:  Մատակարարման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4688FA30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Մատակարարումը կատարվում է մատակարարի միջոցների հաշվին` համապատասխան մանկապարտեզներ մինչև ժամը 12:00,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                                                                                                                                             Սննդամթերքի փոխադրումը տրանսպորտային միջոցներով իրականացնելիս պետք է ապահովել հետևյալ պայմանները. </w:t>
            </w:r>
          </w:p>
          <w:p w14:paraId="0FF2E54C" w14:textId="77777777" w:rsidR="00C32CE2" w:rsidRPr="005F73E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45350A0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73ED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1D78504A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9358BAE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63C8B26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Մանդարին</w:t>
            </w:r>
            <w:proofErr w:type="spellEnd"/>
          </w:p>
        </w:tc>
        <w:tc>
          <w:tcPr>
            <w:tcW w:w="13183" w:type="dxa"/>
            <w:vAlign w:val="center"/>
          </w:tcPr>
          <w:p w14:paraId="2BB2EAE0" w14:textId="77777777" w:rsidR="00C32CE2" w:rsidRPr="0024500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4500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Մանդարին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</w:p>
          <w:p w14:paraId="09E96473" w14:textId="77777777" w:rsidR="00C32CE2" w:rsidRPr="0024500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4500D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59BF57C8" w14:textId="77777777" w:rsidR="00C32CE2" w:rsidRPr="0024500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4500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1C9782DA" w14:textId="77777777" w:rsidR="00C32CE2" w:rsidRPr="0024500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4500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7B83ADF3" w14:textId="77777777" w:rsidR="00C32CE2" w:rsidRPr="0024500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4500D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24500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24500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24500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5B52B6E" w14:textId="77777777" w:rsidR="00C32CE2" w:rsidRPr="0024500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4500D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*Նշված որոշմամբ սահմանված սննդատեսակների համար:</w:t>
            </w:r>
          </w:p>
          <w:p w14:paraId="124FE106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4500D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4B02C7" w14:paraId="09A3577E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BACE7B3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23417613" w14:textId="77777777" w:rsidR="00C32CE2" w:rsidRPr="006E11F7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15B8BA6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Խաղող</w:t>
            </w:r>
          </w:p>
        </w:tc>
        <w:tc>
          <w:tcPr>
            <w:tcW w:w="13183" w:type="dxa"/>
            <w:vAlign w:val="center"/>
          </w:tcPr>
          <w:p w14:paraId="5009237D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Խաղող թարմ, ողկույզները ամբողջական, կորիզով: Պտուղները մաքուր, չվնասված, առողջ։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005362" w14:paraId="11AA5F3E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A603186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3758B6B9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Հատապտուղ</w:t>
            </w:r>
          </w:p>
        </w:tc>
        <w:tc>
          <w:tcPr>
            <w:tcW w:w="13183" w:type="dxa"/>
            <w:vAlign w:val="center"/>
          </w:tcPr>
          <w:p w14:paraId="6166B743" w14:textId="77777777" w:rsidR="00C32CE2" w:rsidRPr="00486D20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86D20">
              <w:rPr>
                <w:rFonts w:ascii="GHEA Grapalat" w:hAnsi="GHEA Grapalat" w:cs="Sylfaen"/>
                <w:color w:val="000000"/>
                <w:sz w:val="18"/>
                <w:szCs w:val="18"/>
              </w:rPr>
              <w:t>Հատապտուղներ՝ մոշ, ազնվամորի թարմ, ամբողջական, հասած, տեղական, առողջ, մաքուր: Առանց վնասվածքների: ԳՕՍՏ 33915-2016 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3C91804C" w14:textId="77777777" w:rsidR="00C32CE2" w:rsidRPr="00486D20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86D20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34F3C039" w14:textId="77777777" w:rsidR="00C32CE2" w:rsidRPr="00486D20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86D20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62211AB" w14:textId="77777777" w:rsidR="00C32CE2" w:rsidRPr="00486D20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86D20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486D20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640C811F" w14:textId="77777777" w:rsidR="00C32CE2" w:rsidRPr="00486D20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86D20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EC25E59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86D20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70B178A0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0147802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3C4CBE31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Ձմերուկ </w:t>
            </w:r>
          </w:p>
        </w:tc>
        <w:tc>
          <w:tcPr>
            <w:tcW w:w="13183" w:type="dxa"/>
            <w:vAlign w:val="center"/>
          </w:tcPr>
          <w:p w14:paraId="672932FE" w14:textId="77777777" w:rsidR="00C32CE2" w:rsidRPr="000C5969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0C5969">
              <w:rPr>
                <w:rFonts w:ascii="GHEA Grapalat" w:hAnsi="GHEA Grapalat" w:cs="Sylfaen"/>
                <w:color w:val="000000"/>
                <w:sz w:val="18"/>
                <w:szCs w:val="18"/>
              </w:rPr>
              <w:t>Ձմերուկ  թարմ,տեղական արտադրության, ՀՍՏ ԻՍՕ 874-2008:Անվտաննգությունն ըստ N 2-III-4.9-01-2010 հիգիենիկ նորմատիվների և ‹‹Սննդամթերքի անվտանգության մասին›› ՀՀօրենքի 9-րդ հոդվածի: Ըստ սեզոնի:Անվտանգությունը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32962845" w14:textId="77777777" w:rsidR="00C32CE2" w:rsidRPr="000C5969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0C5969">
              <w:rPr>
                <w:rFonts w:ascii="GHEA Grapalat" w:hAnsi="GHEA Grapalat" w:cs="Sylfaen"/>
                <w:color w:val="000000"/>
                <w:sz w:val="18"/>
                <w:szCs w:val="18"/>
              </w:rPr>
              <w:t>Հունիս-օգոստոս ամիսներին տվյալ  խնձորի մատակարարում չի նախատեսվում։</w:t>
            </w:r>
          </w:p>
          <w:p w14:paraId="4593AB6B" w14:textId="77777777" w:rsidR="00C32CE2" w:rsidRPr="000C5969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0C5969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</w:p>
          <w:p w14:paraId="4D24053B" w14:textId="77777777" w:rsidR="00C32CE2" w:rsidRPr="000C5969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0C5969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79E98EB5" w14:textId="77777777" w:rsidR="00C32CE2" w:rsidRPr="000C5969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0C5969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0C5969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014B3A3" w14:textId="77777777" w:rsidR="00C32CE2" w:rsidRPr="000C5969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0C5969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*Նշված որոշմամբ սահմանված սննդատեսակների համար:</w:t>
            </w:r>
          </w:p>
          <w:p w14:paraId="053C2DB0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0C5969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324FF21D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36D7B19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7A185A5A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Սեխ</w:t>
            </w:r>
          </w:p>
        </w:tc>
        <w:tc>
          <w:tcPr>
            <w:tcW w:w="13183" w:type="dxa"/>
            <w:vAlign w:val="center"/>
          </w:tcPr>
          <w:p w14:paraId="134F1A98" w14:textId="77777777" w:rsidR="00C32CE2" w:rsidRPr="009106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Ս</w:t>
            </w:r>
            <w:r w:rsidRPr="009106E1">
              <w:rPr>
                <w:rFonts w:ascii="GHEA Grapalat" w:hAnsi="GHEA Grapalat" w:cs="Sylfaen"/>
                <w:color w:val="000000"/>
                <w:sz w:val="18"/>
                <w:szCs w:val="18"/>
              </w:rPr>
              <w:t>եխ թարմ,տեղական արտադրության, ՀՍՏ ԻՍՕ 874-2008:Անվտաննգությունն ըստ N 2-III-4.9-01-2010 հիգիենիկ նորմատիվների և ‹‹Սննդամթերքի անվտանգության մասին›› ՀՀօրենքի 9-րդ հոդվածի: Ըստ սեզոնի:Անվտանգությունը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5CBC0246" w14:textId="77777777" w:rsidR="00C32CE2" w:rsidRPr="009106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106E1">
              <w:rPr>
                <w:rFonts w:ascii="GHEA Grapalat" w:hAnsi="GHEA Grapalat" w:cs="Sylfaen"/>
                <w:color w:val="000000"/>
                <w:sz w:val="18"/>
                <w:szCs w:val="18"/>
              </w:rPr>
              <w:t>Հունիս-օգոստոս ամիսներին տվյալ  խնձորի մատակարարում չի նախատեսվում։</w:t>
            </w:r>
          </w:p>
          <w:p w14:paraId="33B01517" w14:textId="77777777" w:rsidR="00C32CE2" w:rsidRPr="009106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106E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</w:p>
          <w:p w14:paraId="0525EF26" w14:textId="77777777" w:rsidR="00C32CE2" w:rsidRPr="009106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106E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B54257A" w14:textId="77777777" w:rsidR="00C32CE2" w:rsidRPr="009106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106E1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9106E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62E744B" w14:textId="77777777" w:rsidR="00C32CE2" w:rsidRPr="009106E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106E1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3F3012D9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106E1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4A780C" w14:paraId="28D8779D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0080FDD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10555626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Դդում</w:t>
            </w:r>
          </w:p>
        </w:tc>
        <w:tc>
          <w:tcPr>
            <w:tcW w:w="13183" w:type="dxa"/>
            <w:vAlign w:val="center"/>
          </w:tcPr>
          <w:p w14:paraId="34D6A082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Թարմ, առանց արտաքին վնասվածքների, քաշը՝ 3-6 կգ: Համաձայն ԳՕՍՏ 7975-2013 ստանդարտացման փաստաթղթի: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lastRenderedPageBreak/>
              <w:t xml:space="preserve">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A780C" w14:paraId="34225320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13719A7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083F1482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Ծիրանի չիր</w:t>
            </w:r>
          </w:p>
        </w:tc>
        <w:tc>
          <w:tcPr>
            <w:tcW w:w="13183" w:type="dxa"/>
            <w:vAlign w:val="center"/>
          </w:tcPr>
          <w:p w14:paraId="770273D3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Ծիրանաչիր, գործարանային մշակման, պահպանված 5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vertAlign w:val="superscript"/>
              </w:rPr>
              <w:t>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C-ից մինչև 25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vertAlign w:val="superscript"/>
              </w:rPr>
              <w:t>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C ջերմաստիճանում, 70 %-ից ոչ ավելի խոնավության պայմաններում: ԳՕՍՏ 28501-90 կամ համարժեք: Փաթեթավորումը՝ սննդի համար նախատեսված պոլիէթիլենային տոպրակով՝ համապատասխան մակնշումով, առավելագույնը 5 կգ: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A780C" w14:paraId="427E9172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3DBB4A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EADAC07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en-GB"/>
              </w:rPr>
              <w:t>Չամիչ</w:t>
            </w:r>
            <w:proofErr w:type="spellEnd"/>
          </w:p>
        </w:tc>
        <w:tc>
          <w:tcPr>
            <w:tcW w:w="13183" w:type="dxa"/>
            <w:vAlign w:val="center"/>
          </w:tcPr>
          <w:p w14:paraId="27AD6814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Փաթեթավորումը՝ առավելագույնը 5 կգ: Գործարանային մշակման խաղողից՝ առանց կորիզի, պահպանված 5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vertAlign w:val="superscript"/>
              </w:rPr>
              <w:t>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C-ից մինչև 25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vertAlign w:val="superscript"/>
              </w:rPr>
              <w:t>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C ջերմաստիճանում, 70 %-ից ոչ ավելի խոնավության պայմաններում: Փաթեթավորումը՝ սննդի համար նախատեսված պոլիէթիլենային տոպրակով՝ համապատասխան մակնշումով: ԳՕՍՏ 6882-88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A780C" w14:paraId="2C17DE9F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C9E9583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3ADA86ED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Սև սալորի չիր</w:t>
            </w:r>
          </w:p>
        </w:tc>
        <w:tc>
          <w:tcPr>
            <w:tcW w:w="13183" w:type="dxa"/>
            <w:vAlign w:val="center"/>
          </w:tcPr>
          <w:p w14:paraId="6C76FEBF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Սալորաչիր, գործարանային մշակման, պահպանված 5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vertAlign w:val="superscript"/>
              </w:rPr>
              <w:t>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C-ից մինչև 25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vertAlign w:val="superscript"/>
              </w:rPr>
              <w:t>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C ջերմաստիճանում, 70 %-ից ոչ ավելի խոնավության պայմաններում: ԳՕՍՏ 28501-90 կամ համարժեք: Փաթեթավորումը՝ սննդի համար նախատեսված պոլիէթիլենային տոպրակով՝ համապատասխան մակնշումով, առավելագույնը 5 կգ: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A780C" w14:paraId="01C0E311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AC44FB5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48329358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Խնձորի չիր</w:t>
            </w:r>
          </w:p>
        </w:tc>
        <w:tc>
          <w:tcPr>
            <w:tcW w:w="13183" w:type="dxa"/>
            <w:vAlign w:val="center"/>
          </w:tcPr>
          <w:p w14:paraId="574B6079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B41">
              <w:rPr>
                <w:rFonts w:ascii="GHEA Grapalat" w:hAnsi="GHEA Grapalat" w:cs="Calibri"/>
                <w:color w:val="000000"/>
                <w:sz w:val="18"/>
                <w:szCs w:val="18"/>
              </w:rPr>
              <w:t>Պատրաստված բնական մրգերից, բնական ճանապարհով չորացված, առանց հավելումների: Անվտանգությունն ըստ «Սննդամթերքի անվտանգության մասին» ՀՀ օրենքի և այլ նորմատիվ իրավական ակտերի և կանոնակարգերի պահանջների: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lastRenderedPageBreak/>
              <w:t>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A780C" w14:paraId="2D1AE756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FD3C63C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5A68DB71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Տանձի չիր</w:t>
            </w:r>
          </w:p>
        </w:tc>
        <w:tc>
          <w:tcPr>
            <w:tcW w:w="13183" w:type="dxa"/>
            <w:vAlign w:val="center"/>
          </w:tcPr>
          <w:p w14:paraId="03B76143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B41">
              <w:rPr>
                <w:rFonts w:ascii="GHEA Grapalat" w:hAnsi="GHEA Grapalat" w:cs="Calibri"/>
                <w:color w:val="000000"/>
                <w:sz w:val="18"/>
                <w:szCs w:val="18"/>
              </w:rPr>
              <w:t>Պատրաստված բնական մրգերից, բնական ճանապարհով չորացված, առանց հավելումների: Անվտանգությունն ըստ «Սննդամթերքի անվտանգության մասին» ՀՀ օրենքի և այլ նորմատիվ իրավական ակտերի և կանոնակարգերի պահանջների: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A780C" w14:paraId="6D8D4E42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C299738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629B3C66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Դեղձի չիր</w:t>
            </w:r>
          </w:p>
        </w:tc>
        <w:tc>
          <w:tcPr>
            <w:tcW w:w="13183" w:type="dxa"/>
            <w:vAlign w:val="center"/>
          </w:tcPr>
          <w:p w14:paraId="7868F509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B41">
              <w:rPr>
                <w:rFonts w:ascii="GHEA Grapalat" w:hAnsi="GHEA Grapalat" w:cs="Calibri"/>
                <w:color w:val="000000"/>
                <w:sz w:val="18"/>
                <w:szCs w:val="18"/>
              </w:rPr>
              <w:t>Պատրաստված բնական մրգերից, բնական ճանապարհով չորացված, առանց հավելումների: Անվտանգությունն ըստ «Սննդամթերքի անվտանգության մասին» ՀՀ օրենքի և այլ նորմատիվ իրավական ակտերի և կանոնակարգերի պահանջների:</w:t>
            </w:r>
            <w:r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lastRenderedPageBreak/>
              <w:t>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A780C" w14:paraId="099F233B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1001AB5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C0D7EC6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Կաթ</w:t>
            </w:r>
          </w:p>
        </w:tc>
        <w:tc>
          <w:tcPr>
            <w:tcW w:w="13183" w:type="dxa"/>
            <w:vAlign w:val="center"/>
          </w:tcPr>
          <w:p w14:paraId="0CC556C9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Պաստերիզացված կովի անարատ կաթ 3.2 % յուղայնությամբ, թթվայնությունը` 21 T-ից ոչ ավել, ապակյա կամ թղթյա տարաներով, ԳՕՍՏ 13277-79 կամ համարժեք: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երկու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005362" w14:paraId="03579C07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917497A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D6AAC41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Թթվասեր</w:t>
            </w:r>
          </w:p>
        </w:tc>
        <w:tc>
          <w:tcPr>
            <w:tcW w:w="13183" w:type="dxa"/>
            <w:vAlign w:val="center"/>
          </w:tcPr>
          <w:p w14:paraId="105F18C7" w14:textId="77777777" w:rsidR="00C32CE2" w:rsidRPr="00E62F2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Կովի անարատ կաթից, յուղայնությունը` 18 %, թթվայնությունը` 65-100 0T, փաթեթավորումը՝  0.5 կգ մինչև 1 կգ, առավելագույնը 1 կգ,  հերմետիկ փակված թիթեղյա ֆոլգայով և վրան փակցված թափանցիկ մեկ անգամյա օգտագործման կափարիչ:</w:t>
            </w:r>
          </w:p>
          <w:p w14:paraId="2B4631A2" w14:textId="77777777" w:rsidR="00C32CE2" w:rsidRPr="00E62F2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Համաձայն ԳՕՍՏ 31452-2012, ստանդարտացման փաստաթղթի:</w:t>
            </w:r>
          </w:p>
          <w:p w14:paraId="3EEAD530" w14:textId="77777777" w:rsidR="00C32CE2" w:rsidRPr="00E62F2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</w:t>
            </w:r>
          </w:p>
          <w:p w14:paraId="52017B43" w14:textId="77777777" w:rsidR="00C32CE2" w:rsidRPr="00E62F2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</w:t>
            </w:r>
          </w:p>
          <w:p w14:paraId="1DE2979A" w14:textId="77777777" w:rsidR="00C32CE2" w:rsidRPr="00E62F2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8DEB5C1" w14:textId="77777777" w:rsidR="00C32CE2" w:rsidRPr="00E62F2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32EF798B" w14:textId="77777777" w:rsidR="00C32CE2" w:rsidRPr="00E62F2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8168777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668CF47F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3096A12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2B3710DA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Կեֆիր</w:t>
            </w:r>
          </w:p>
        </w:tc>
        <w:tc>
          <w:tcPr>
            <w:tcW w:w="13183" w:type="dxa"/>
          </w:tcPr>
          <w:p w14:paraId="7A8E4CA4" w14:textId="77777777" w:rsidR="00C32CE2" w:rsidRPr="00E62F2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Կաթնաթթվային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և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սպիրտային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խառը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խմորման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կաթնաթթվային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մթերք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որը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պատրաստվում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է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կաթը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մերելով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կեֆիրային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սնկերով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ստացված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մերանով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`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առանց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կաթնաթթվային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մանրէների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և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խմորասնկերի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մաքուր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կուլտուրաների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</w:rPr>
              <w:t>ավելացման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shd w:val="clear" w:color="auto" w:fill="FFFFFF"/>
                <w:lang w:val="af-ZA"/>
              </w:rPr>
              <w:t>:</w:t>
            </w:r>
            <w:r w:rsidRPr="00E62F26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և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մակնշումը՝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ըստ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ՀՀ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կառավարության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2006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թ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.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դեկտեմբերի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21-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N 1925-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որոշմամբ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հաստատված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«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Կաթին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,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կաթնամթերքին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և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դրանց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արտադրությանը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ներկայացվող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պահանջների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տեխնիկական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կանոնակարգի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»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և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«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Սննդամթերքի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անվտանգության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մասին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»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ՀՀ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օրենքի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8-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րդ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հոդվածի</w:t>
            </w:r>
            <w:r w:rsidRPr="00E62F26">
              <w:rPr>
                <w:rFonts w:ascii="GHEA Grapalat" w:hAnsi="GHEA Grapalat" w:cs="Franklin Gothic Medium Cond"/>
                <w:color w:val="000000"/>
                <w:sz w:val="18"/>
                <w:szCs w:val="18"/>
                <w:lang w:val="af-ZA"/>
              </w:rPr>
              <w:t xml:space="preserve">: 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401F1A6D" w14:textId="77777777" w:rsidR="00C32CE2" w:rsidRPr="00E62F2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445A257" w14:textId="77777777" w:rsidR="00C32CE2" w:rsidRPr="00E62F2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*Նշված որոշմամբ սահմանված սննդատեսակների համար:</w:t>
            </w:r>
          </w:p>
          <w:p w14:paraId="7E7195CE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62F26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15B7D202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88CA54C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56AE236F" w14:textId="77777777" w:rsidR="00C32CE2" w:rsidRPr="006E11F7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71923675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Յոգուրտ 1,5 % յուղայնության /քաղցր/</w:t>
            </w:r>
          </w:p>
        </w:tc>
        <w:tc>
          <w:tcPr>
            <w:tcW w:w="13183" w:type="dxa"/>
          </w:tcPr>
          <w:p w14:paraId="11401E3E" w14:textId="77777777" w:rsidR="00C32CE2" w:rsidRPr="00234B14" w:rsidRDefault="00C32CE2" w:rsidP="001F2B63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 w:rsidRPr="00E93775">
              <w:rPr>
                <w:rFonts w:ascii="GHEA Grapalat" w:hAnsi="GHEA Grapalat" w:cs="Arial"/>
                <w:sz w:val="16"/>
                <w:szCs w:val="16"/>
              </w:rPr>
              <w:t>Յոգուրտ ըմպելի 1,5% յուղայնությամբ,համաձայն ԳՕՍՏ 31981-2013 ստանդարտացման փաստաթղթի: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93775">
              <w:rPr>
                <w:rFonts w:ascii="GHEA Grapalat" w:hAnsi="GHEA Grapalat" w:cs="Arial"/>
                <w:sz w:val="16"/>
                <w:szCs w:val="16"/>
              </w:rPr>
              <w:t xml:space="preserve">Յոգուրտ ըմպելի մրգային համով՝ տարբեր, առանց կոնցերվանտների,  </w:t>
            </w:r>
            <w:r w:rsidRPr="00E93775">
              <w:rPr>
                <w:rFonts w:ascii="GHEA Grapalat" w:hAnsi="GHEA Grapalat" w:cs="Arial"/>
                <w:b/>
                <w:bCs/>
                <w:sz w:val="16"/>
                <w:szCs w:val="16"/>
              </w:rPr>
              <w:t xml:space="preserve">200գզտաքաշով: </w:t>
            </w:r>
            <w:r w:rsidRPr="00E93775">
              <w:rPr>
                <w:rFonts w:ascii="GHEA Grapalat" w:hAnsi="GHEA Grapalat" w:cs="Arial"/>
                <w:sz w:val="16"/>
                <w:szCs w:val="16"/>
              </w:rPr>
              <w:t>Փաթեթավորման մակնշումը լինի ընթեռնելի:</w:t>
            </w:r>
            <w:r w:rsidRPr="00E93775">
              <w:rPr>
                <w:rFonts w:ascii="GHEA Grapalat" w:hAnsi="GHEA Grapalat" w:cs="Arial"/>
                <w:sz w:val="16"/>
                <w:szCs w:val="16"/>
              </w:rPr>
              <w:br/>
              <w:t xml:space="preserve"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Գործարանային փաթեթավորմամբ:Պիտանելիության մնացորդային ժամկետը մատակարարման պահին ոչ պակաս քան 90 %: Ընդունել ի գիտություն, մատակարարումը պետք է իրականացվի տվյալ սննդամթերքի տեղափոխման համար նախատեսված տրանսպորտային միջոցներով, որոնք, 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սանիտարական անձնագրեր: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</w:t>
            </w:r>
            <w:r w:rsidRPr="00E93775">
              <w:rPr>
                <w:rFonts w:ascii="GHEA Grapalat" w:hAnsi="GHEA Grapalat" w:cs="Arial"/>
                <w:b/>
                <w:bCs/>
                <w:sz w:val="16"/>
                <w:szCs w:val="16"/>
              </w:rPr>
              <w:t>1 օրացուցային օր</w:t>
            </w:r>
            <w:r w:rsidRPr="00E93775">
              <w:rPr>
                <w:rFonts w:ascii="GHEA Grapalat" w:hAnsi="GHEA Grapalat" w:cs="Arial"/>
                <w:sz w:val="16"/>
                <w:szCs w:val="16"/>
              </w:rPr>
              <w:t xml:space="preserve">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 Մատակարարման հստակ օրը կսահմանվի նախապես, պատվիրատուի կողմից, ոչ ուշ քան 3 օրացուցային օր առաջ՝ պահանջագրով, էլեկտրոնային փոստով: Մատակարարումն անհրաժեշտ է իրականացնել պատվիրատուի կողմից ներկայացված պահանջագրով սահմանված օրը </w:t>
            </w:r>
            <w:r w:rsidRPr="00C32CE2">
              <w:rPr>
                <w:rFonts w:ascii="GHEA Grapalat" w:hAnsi="GHEA Grapalat" w:cs="Arial"/>
                <w:sz w:val="16"/>
                <w:szCs w:val="16"/>
              </w:rPr>
              <w:t>և</w:t>
            </w:r>
            <w:r w:rsidRPr="00234B14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C32CE2">
              <w:rPr>
                <w:rFonts w:ascii="GHEA Grapalat" w:hAnsi="GHEA Grapalat" w:cs="Arial"/>
                <w:sz w:val="16"/>
                <w:szCs w:val="16"/>
              </w:rPr>
              <w:t>ժամին</w:t>
            </w:r>
            <w:r w:rsidRPr="00234B14">
              <w:rPr>
                <w:rFonts w:ascii="GHEA Grapalat" w:hAnsi="GHEA Grapalat" w:cs="Arial"/>
                <w:sz w:val="16"/>
                <w:szCs w:val="16"/>
              </w:rPr>
              <w:t>:</w:t>
            </w:r>
          </w:p>
          <w:p w14:paraId="63D4EE30" w14:textId="77777777" w:rsidR="00C32CE2" w:rsidRPr="00E93775" w:rsidRDefault="00C32CE2" w:rsidP="001F2B63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 w:rsidRPr="00E93775">
              <w:rPr>
                <w:rFonts w:ascii="GHEA Grapalat" w:hAnsi="GHEA Grapalat" w:cs="Arial"/>
                <w:sz w:val="16"/>
                <w:szCs w:val="16"/>
              </w:rPr>
              <w:t xml:space="preserve">Սնունդը մատակարարելիս անհրաժեշտ է, որ համապատասխան անձը ներկայանա անձը հաստատող փաստաթղթով և մատակարարող կազմակերպության կողմից տրված լիազորագրով: Անհամապատասխանություններ հայտնաբերելու դեպքում կազմվում է արձանագրություն, որը պարտավորվում </w:t>
            </w:r>
          </w:p>
          <w:p w14:paraId="7AC29415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93775">
              <w:rPr>
                <w:rFonts w:ascii="GHEA Grapalat" w:hAnsi="GHEA Grapalat" w:cs="Arial"/>
                <w:sz w:val="16"/>
                <w:szCs w:val="16"/>
              </w:rPr>
              <w:t>է ստորագրել սնունդը մատակարարող կազմակերպության լիազորած ներկայացուցիչը:</w:t>
            </w:r>
          </w:p>
        </w:tc>
      </w:tr>
      <w:tr w:rsidR="00C32CE2" w:rsidRPr="00005362" w14:paraId="745F2488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8004B40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4E53BCC0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Կաթնաշոռ ցածր յուղայնության</w:t>
            </w:r>
          </w:p>
        </w:tc>
        <w:tc>
          <w:tcPr>
            <w:tcW w:w="13183" w:type="dxa"/>
            <w:vAlign w:val="center"/>
          </w:tcPr>
          <w:p w14:paraId="7D7CFE2B" w14:textId="77777777" w:rsidR="00C32CE2" w:rsidRPr="00C233A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>Կաթնաշոռ կովի անարատ կաթից,  յուղի պարունակությունը մինչև 9%, թթվայնությունը` 210-240 °T, փաթեթավորված սպառողական տարաներով՝  առավելագույնը 0.5 կգ,  հերմետիկ փակված թիթեղյա ֆոլգայով, և վրան փակցված թափանցիկ կեկ անգամյա օգտագործման կափարիչ:   Համաձայն ԳՕՍՏ 31453-2013, ստանդարտացման փաստաթղթի:</w:t>
            </w:r>
          </w:p>
          <w:p w14:paraId="3F2FB174" w14:textId="77777777" w:rsidR="00C32CE2" w:rsidRPr="00C233A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23B79678" w14:textId="77777777" w:rsidR="00C32CE2" w:rsidRPr="00C233A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 Մատակարարումն իրականացվում է շաբաթական առնվազն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</w:t>
            </w:r>
          </w:p>
          <w:p w14:paraId="55143F93" w14:textId="77777777" w:rsidR="00C32CE2" w:rsidRPr="00C233A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4D7DD45" w14:textId="77777777" w:rsidR="00C32CE2" w:rsidRPr="00C233A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68506500" w14:textId="77777777" w:rsidR="00C32CE2" w:rsidRPr="00C233A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F3F8F08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43483F92" w14:textId="77777777" w:rsidTr="001F2B63">
        <w:trPr>
          <w:gridAfter w:val="1"/>
          <w:wAfter w:w="11" w:type="dxa"/>
          <w:trHeight w:val="2117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10974B7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62CF34F8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Պանիր հալած /փաթեթավորած/</w:t>
            </w:r>
          </w:p>
        </w:tc>
        <w:tc>
          <w:tcPr>
            <w:tcW w:w="13183" w:type="dxa"/>
            <w:vAlign w:val="center"/>
          </w:tcPr>
          <w:p w14:paraId="422FF98B" w14:textId="77777777" w:rsidR="00C32CE2" w:rsidRPr="00C233A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816">
              <w:rPr>
                <w:rFonts w:ascii="GHEA Grapalat" w:hAnsi="GHEA Grapalat" w:cs="Sylfaen"/>
                <w:color w:val="000000"/>
                <w:sz w:val="18"/>
                <w:szCs w:val="18"/>
              </w:rPr>
              <w:t>Հալած պանիր՝ դասական, յուղայնությունը՝ 55%:</w:t>
            </w: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45851A92" w14:textId="77777777" w:rsidR="00C32CE2" w:rsidRPr="00C233A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շաբաթական առնվազն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</w:t>
            </w:r>
          </w:p>
          <w:p w14:paraId="1E591B0C" w14:textId="77777777" w:rsidR="00C32CE2" w:rsidRPr="00C233A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</w:t>
            </w: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5B6F6430" w14:textId="77777777" w:rsidR="00C32CE2" w:rsidRPr="00C233A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5B63748E" w14:textId="77777777" w:rsidR="00C32CE2" w:rsidRPr="00C233A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117B53BD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233A3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4B02C7" w14:paraId="4B61BD64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5BB8993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46999575" w14:textId="77777777" w:rsidR="00C32CE2" w:rsidRPr="006E11F7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D07872B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Պանիր, չանախ</w:t>
            </w:r>
          </w:p>
        </w:tc>
        <w:tc>
          <w:tcPr>
            <w:tcW w:w="13183" w:type="dxa"/>
            <w:vAlign w:val="center"/>
          </w:tcPr>
          <w:p w14:paraId="74D9320B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Պանիր, չանախ, փաթեթավորումը՝ 2-4, 4-6 կգ: Սպիտակ աղաջրային պանիր, կովի կաթից, 36-40 % յուղայնությամբ, գործարանային փաթեթավորմամբ։ Համաձայն ՀՍՏ 377-2016 կամ համարժեք: Անվտանգությունը,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երկու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lastRenderedPageBreak/>
              <w:t>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B02C7" w14:paraId="6E266388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FAB86A8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259D95C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Պանիր, լոռի</w:t>
            </w:r>
          </w:p>
        </w:tc>
        <w:tc>
          <w:tcPr>
            <w:tcW w:w="13183" w:type="dxa"/>
            <w:vAlign w:val="center"/>
          </w:tcPr>
          <w:p w14:paraId="7BF481D9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Պանիր, լոռի, փաթեթավորումը՝ 2-4, 4-6 կգ: Պանիր պինդ, կովի կաթից, աղաջրային, սպիտակից մինչև բաց դեղին գույնի, տարբեր մեծության և ձևի աչքերով, գործարանային փաթեթավորմամբ, 46-50 % յուղայնությամբ: Համաձայն ՀՍՏ 378-2016 կամ համարժեք: Անվտանգությունը,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երկու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005362" w14:paraId="2FCD174D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1C5426E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79250B4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Կարագ</w:t>
            </w:r>
          </w:p>
        </w:tc>
        <w:tc>
          <w:tcPr>
            <w:tcW w:w="13183" w:type="dxa"/>
            <w:vAlign w:val="center"/>
          </w:tcPr>
          <w:p w14:paraId="632EBB97" w14:textId="77777777" w:rsidR="00C32CE2" w:rsidRPr="00C035F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035F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Կարագ սերուցքային /փաթեթավորումը՝ 5կգ և 10 կգ, ըստ պատվիրատուի/; յուղայնությունը՝ 82,9%, բարձր որակի, թարմ, վիճակում, Սննդային արժեքը 100գ ՝կաթնային յուղ 82գ, սպիտակուց 0.6գ,   ածխաջուր 0,6գ, 743 կկալ, 3111ԿՋ պրոտեինի. տիտրվող թթվայնությունը՝ 23-ից ոչ ավելի կամ կարագի պլազմայի pH-ը 6,25-ից ոչ պակաս՝ քաղցր սերուցքային տեսակի կարագի համար, գործարանային փաթեթներով, ԳՕՍՏ 32261-2013 կամ համարժեք։ 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</w:t>
            </w:r>
            <w:r w:rsidRPr="00C035FC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12DF8486" w14:textId="77777777" w:rsidR="00C32CE2" w:rsidRPr="00C035F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035F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</w:p>
          <w:p w14:paraId="23EBB50A" w14:textId="77777777" w:rsidR="00C32CE2" w:rsidRPr="00C035F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035F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248D087E" w14:textId="77777777" w:rsidR="00C32CE2" w:rsidRPr="00C035F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035FC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C035FC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518B84AB" w14:textId="77777777" w:rsidR="00C32CE2" w:rsidRPr="00C035F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035FC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06D651E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035F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39193EF3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A03B1EC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ACD997B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/>
                <w:sz w:val="18"/>
                <w:szCs w:val="18"/>
              </w:rPr>
              <w:t>Բուսական յուղ</w:t>
            </w:r>
          </w:p>
        </w:tc>
        <w:tc>
          <w:tcPr>
            <w:tcW w:w="13183" w:type="dxa"/>
            <w:vAlign w:val="center"/>
          </w:tcPr>
          <w:p w14:paraId="2C85C8FE" w14:textId="77777777" w:rsidR="00C32CE2" w:rsidRPr="0057616F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>Արևածաղկի ձեթ` ռաֆինացված (զտված); Պատրաստված արևածաղկի սերմերի լուծամզման և ճզմման եղանակով, բարձր տեսակի, զտված, հոտազերծված: Փաթեթավորումը՝ քաշը՝  0.9-1 լիտր տարողությամբ շշերում /առանց տարայի քաշը հաշվելու/: ԳՕՍՏ 1129-2013, կամ համարժեք:</w:t>
            </w:r>
          </w:p>
          <w:p w14:paraId="237C92CA" w14:textId="77777777" w:rsidR="00C32CE2" w:rsidRPr="0057616F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 Մաքսային միության հանձնաժողովի 2011 թվականի դեկտեմբերի 9-ի թիվ 883 որոշմամբ ընդունված «Ճարպայուղային արտադրանքի անվտանգության մասին» (ՄՄ ՏԿ N 024/2011), 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7D18130A" w14:textId="77777777" w:rsidR="00C32CE2" w:rsidRPr="0057616F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1F9F67A9" w14:textId="77777777" w:rsidR="00C32CE2" w:rsidRPr="0057616F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առնվազն համապատասխան տրանսպորտային միջոցներով, *ՀՀ ԳՆ սննդամթերքի անվտանգության պետական ծառայության պետի 2017 թվականի </w:t>
            </w: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համապատասխան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41589024" w14:textId="77777777" w:rsidR="00C32CE2" w:rsidRPr="0057616F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D9E956F" w14:textId="77777777" w:rsidR="00C32CE2" w:rsidRPr="0057616F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7D7B3CB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11702EA9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1890BFB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417248D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Հնդկաձավար</w:t>
            </w:r>
          </w:p>
        </w:tc>
        <w:tc>
          <w:tcPr>
            <w:tcW w:w="13183" w:type="dxa"/>
            <w:vAlign w:val="center"/>
          </w:tcPr>
          <w:p w14:paraId="06E1E5A1" w14:textId="77777777" w:rsidR="00C32CE2" w:rsidRPr="00784BE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Հնդկաձավար I տեսակի, մաքուր, փաթեթավորումը  առավելագույնը 5կգ՝ սննդի համար նախատեսված պոլիէթիլենային թաղանթով՝ համապատասխան մակնշումով, խոնավությունը` 14,0 %-ից ոչ ավելի, հատիկները` 97,5 %-ից ոչ պակաս: </w:t>
            </w:r>
          </w:p>
          <w:p w14:paraId="23331201" w14:textId="77777777" w:rsidR="00C32CE2" w:rsidRPr="00784BE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Համաձայն ՀՍՏ ԳՈՍՏ Ռ 55290-2012 ստանդարտացման փաստաթղթի:  Փաթեթի վրա պարտադիր նշված լինի «նախատեսված է մանկապարտեզի համար և վաճառքի ենթակա չէ» </w:t>
            </w:r>
          </w:p>
          <w:p w14:paraId="794672E5" w14:textId="77777777" w:rsidR="00C32CE2" w:rsidRPr="00784BE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1EB2C6C9" w14:textId="77777777" w:rsidR="00C32CE2" w:rsidRPr="00784BE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4B80CFC8" w14:textId="77777777" w:rsidR="00C32CE2" w:rsidRPr="00784BE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27AFFF6E" w14:textId="77777777" w:rsidR="00C32CE2" w:rsidRPr="00784BE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 xml:space="preserve">բ.տրանսպորտային միջոցների բեռնային բաժանմունքների և բեռնարկղերի ներքին </w:t>
            </w: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25E6D549" w14:textId="77777777" w:rsidR="00C32CE2" w:rsidRPr="00784BE3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3911F72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5758897C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17BABF7F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2512428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Գարեձավար </w:t>
            </w:r>
          </w:p>
        </w:tc>
        <w:tc>
          <w:tcPr>
            <w:tcW w:w="13183" w:type="dxa"/>
            <w:vAlign w:val="center"/>
          </w:tcPr>
          <w:p w14:paraId="2DE4F523" w14:textId="77777777" w:rsidR="00C32CE2" w:rsidRPr="005F01B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Ստացված գարու թեփահանման հատիկների հղկմամբ կամ հետագա կոտրատմամբ, մաքուր, հատիկներով խոնավությունը 15 %-ից ոչ ավելի: Փաթեթավորումը՝ առավելագույնը 5 կգ, թղթե տոպրակով կամ սննդի համար նախատեսված պոլիէթիլենային թաղանթով՝ համապատասխան մակնշումով: Համաձայն ԳՈՍՏ 5784-60 ստանդարտացման փաստաթղթի: </w:t>
            </w:r>
          </w:p>
          <w:p w14:paraId="439D1B0D" w14:textId="77777777" w:rsidR="00C32CE2" w:rsidRPr="005F01B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7D23ABAB" w14:textId="77777777" w:rsidR="00C32CE2" w:rsidRPr="005F01B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5C7DB92E" w14:textId="77777777" w:rsidR="00C32CE2" w:rsidRPr="005F01B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5E35EF81" w14:textId="77777777" w:rsidR="00C32CE2" w:rsidRPr="005F01B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563200E1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2983C6C1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A9F3A67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499071E3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Կորկոտ</w:t>
            </w:r>
          </w:p>
        </w:tc>
        <w:tc>
          <w:tcPr>
            <w:tcW w:w="13183" w:type="dxa"/>
            <w:vAlign w:val="center"/>
          </w:tcPr>
          <w:p w14:paraId="456DDDAB" w14:textId="77777777" w:rsidR="00C32CE2" w:rsidRPr="0089004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Ստացված գարու թեփահանման հատիկների հղկմամբ կամ հետագա կոտրատմամբ, մաքուր, հատիկներով խոնավությունը 15 %-ից ոչ ավելի: Փաթեթավորումը՝ առավելագույնը 5 կգ, թղթե տոպրակով կամ սննդի համար նախատեսված պոլիէթիլենային թաղանթով՝ համապատասխան մակնշումով: Համաձայն ԳՈՍՏ 5784-60 ստանդարտացման փաստաթղթի: </w:t>
            </w:r>
          </w:p>
          <w:p w14:paraId="22DDB88C" w14:textId="77777777" w:rsidR="00C32CE2" w:rsidRPr="0089004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(ՄՄ ՏԿ N 015/2011), Մաքսային միության հանձնաժողովի 2011 թվականի դեկտեմբերի 9-ի թիվ 880 </w:t>
            </w: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2EFD9B04" w14:textId="77777777" w:rsidR="00C32CE2" w:rsidRPr="0089004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5230BF38" w14:textId="77777777" w:rsidR="00C32CE2" w:rsidRPr="0089004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3324AE39" w14:textId="77777777" w:rsidR="00C32CE2" w:rsidRPr="0089004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13C833F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7285941D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F6C9CCD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4C83146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Բրինձ</w:t>
            </w:r>
          </w:p>
        </w:tc>
        <w:tc>
          <w:tcPr>
            <w:tcW w:w="13183" w:type="dxa"/>
            <w:vAlign w:val="center"/>
          </w:tcPr>
          <w:p w14:paraId="4F172B3D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>Փաթեթավորումը՝  առավելագույնը 5 կգ; «Էքստրա» և «բարձր տեսակի» ողորված բրինձ, սպիտակ կամ սպիտակի տարբեր երանգներով, մաքուր, բրնձին բնորոշ համով և հոտով, առանց կողմնակի համի և հոտի, կլոր և երկար տեսակի բրինձներ, խոնավությունը՝ ոչ ավել 15 % , թթվայնությունը՝ ոչ ավել 2օТ, համաձայն ԳՕՍՏ 6292-93 կամ  համարժեք:</w:t>
            </w:r>
          </w:p>
          <w:p w14:paraId="46E290B6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</w:p>
          <w:p w14:paraId="7CD66FE1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498EFBCE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</w:t>
            </w: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D5EEB6D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D7A630E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B36DB3E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76AC0D37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9901E6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78EA8D8F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Բլղուր</w:t>
            </w:r>
          </w:p>
        </w:tc>
        <w:tc>
          <w:tcPr>
            <w:tcW w:w="13183" w:type="dxa"/>
            <w:vAlign w:val="center"/>
          </w:tcPr>
          <w:p w14:paraId="59459FBB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Փաթեթավորումը՝ առավելագույնը  5 կգ: Խաշած, բարձր և առաջին տեսակի ցորենից ստացված ձավար՝ ամբողջական ցորենի միջուկի կամ աղացած ձավարահատիկների N1,N2,N3,N4,N5 չափերից, մաքուր, խոնավությունը 14%–ից ոչ ավելի, աղբային խառնուկները 0,3 %-ից ոչ ավելի: ՀՍՏ 303-2008 կամ համարժեք։  Փաթեթի վրա պարտադիր նշված լինի «նախատեսված է մանկապարտեզի համար և վաճառքի ենթակա չէ» </w:t>
            </w:r>
          </w:p>
          <w:p w14:paraId="5F0DC1A4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2DCAA252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1C1F34A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89F2D03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2D8E7860" w14:textId="77777777" w:rsidR="00C32CE2" w:rsidRPr="002667F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DACBBC3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2CB7EA8E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183EDF8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D4D07A6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Հաճարաձավար</w:t>
            </w:r>
          </w:p>
        </w:tc>
        <w:tc>
          <w:tcPr>
            <w:tcW w:w="13183" w:type="dxa"/>
            <w:vAlign w:val="center"/>
          </w:tcPr>
          <w:p w14:paraId="0F2B733A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Փաթեթավորումը՝ առավելագույնը 5կգ:  Ստացված հաճարի հատիկներից, մաքուր։ Փաթեթավորումը՝ սննդի համար նախատեսված պոլիէթիլենային թաղանթով՝ համապատասխան մակնշումով, հատիկներով, խոնավությունը 15 %-ից ոչ ավելի:  Համաձայն՝ արտադրողի (ՏՊ) տեխնիկական պայմանների:  Փաթեթի վրա պարտադիր նշված լինի «նախատեսված է մանկապարտեզի համար և վաճառքի ենթակա չէ» </w:t>
            </w:r>
          </w:p>
          <w:p w14:paraId="10F03EBB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6BA34A6C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726AFDCD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D97A952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E476E68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563476C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7864FE46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6AE07C7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D6D2DFD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Լոբի հատիկավոր</w:t>
            </w:r>
          </w:p>
        </w:tc>
        <w:tc>
          <w:tcPr>
            <w:tcW w:w="13183" w:type="dxa"/>
            <w:vAlign w:val="center"/>
          </w:tcPr>
          <w:p w14:paraId="608A34CD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Լոբի հատիկավոր /փաթեթավորումը՝  առավելագույնը 5կգ/; Լոբի գունավոր, միագույն, գունավոր ցայտուն, մաքուր, չոր` խոնավությունը 15 %-ից ոչ ավելի կամ միջին չորությամբ` (15,1-18,0) %:  Պիտանելիության մնացորդային ժամկետը ոչ պակաս 50 %: Փաթեթավորումը՝ թղթե տոպրակով կամ սննդի համար նախատեսված պոլիէթիլենային թաղանթով՝ համապատասխան մակնշումով: </w:t>
            </w:r>
          </w:p>
          <w:p w14:paraId="311879E9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Համաձայն  ԳՈՍՏ 7758-75 կամ համարժեք ստանդարտացման փաստաթղթի:  Փաթեթի վրա պարտադիր նշված լինի «նախատեսված է մանկապարտեզի համար և վաճառքի ենթակա չէ» </w:t>
            </w:r>
          </w:p>
          <w:p w14:paraId="1309A688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74465C6F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4A5514E5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D0F77B9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570C894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2CB9D79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0ACA443B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57BC308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07F5F0A3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Ոլոռ դեղին</w:t>
            </w:r>
          </w:p>
        </w:tc>
        <w:tc>
          <w:tcPr>
            <w:tcW w:w="13183" w:type="dxa"/>
            <w:vAlign w:val="center"/>
          </w:tcPr>
          <w:p w14:paraId="011D51D2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Փաթեթավորումը առավելագույնը 5կգ; Չորացրած, կեղևած, դեղին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գույնի, մաքուր, Փաթեթավորումը՝  սննդի համար նախատեսված պոլիէթիլենային թաղանթով՝ համապատասխան մակնշումով:  ԳՕՍՏ 28674-90 կամ համարժեք:</w:t>
            </w:r>
          </w:p>
          <w:p w14:paraId="5CD88608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Փաթեթի վրա պարտադիր նշված լինի «նախատեսված է մանկապարտեզի համար և վաճառքի ենթակա չէ» </w:t>
            </w:r>
          </w:p>
          <w:p w14:paraId="799AC934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4225D590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407ED0F3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5C22D9BC" w14:textId="77777777" w:rsidR="00C32CE2" w:rsidRPr="00682C5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007EADF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14B71979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CA84F66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2FFAA5DE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Սիսեռ</w:t>
            </w:r>
          </w:p>
        </w:tc>
        <w:tc>
          <w:tcPr>
            <w:tcW w:w="13183" w:type="dxa"/>
            <w:vAlign w:val="center"/>
          </w:tcPr>
          <w:p w14:paraId="3DB9F6C3" w14:textId="77777777" w:rsidR="00C32CE2" w:rsidRPr="00334EA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Կլոր սիսեռ /փաթեթավորումը առավելագույնը  5կգ/, համասեռ, մաքուր, չոր, խոնավությունը` (14,0-20,0) % ոչ ավելի: Փաթեթավորումը՝ սննդի համար նախատեսված պոլիէթիլենային թաղանթով՝ համապատասխան մակնշումով: ԳՕՍՏ 8758-76 կամ համարժեք: </w:t>
            </w:r>
          </w:p>
          <w:p w14:paraId="223C6AC3" w14:textId="77777777" w:rsidR="00C32CE2" w:rsidRPr="00334EA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</w:p>
          <w:p w14:paraId="02D87F1B" w14:textId="77777777" w:rsidR="00C32CE2" w:rsidRPr="00334EA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</w:p>
          <w:p w14:paraId="4690CE21" w14:textId="77777777" w:rsidR="00C32CE2" w:rsidRPr="00334EA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</w:t>
            </w: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C409EFC" w14:textId="77777777" w:rsidR="00C32CE2" w:rsidRPr="00334EA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61FEF9C" w14:textId="77777777" w:rsidR="00C32CE2" w:rsidRPr="00334EA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237E0C7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5E0DA2BF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F58EF01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1D5CE1C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Ոսպ</w:t>
            </w:r>
          </w:p>
        </w:tc>
        <w:tc>
          <w:tcPr>
            <w:tcW w:w="13183" w:type="dxa"/>
            <w:vAlign w:val="center"/>
          </w:tcPr>
          <w:p w14:paraId="2250CC5C" w14:textId="77777777" w:rsidR="00C32CE2" w:rsidRPr="00E379C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379C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Փաթեթավորումն՝ առավելագույնը 5կգ: Երեք տեսակի, համասեռ, խոշոր չափի, մաքուր, չոր` խոնավությունը` (14,0-17,0) % ոչ ավելի: Փաթեթավորումը  սննդի համար նախատեսված պոլիէթիլենային թաղանթով՝ համապատասխան մակնշումով:  ԳՕՍՏ 7066-77 կամ համարժեք: </w:t>
            </w:r>
          </w:p>
          <w:p w14:paraId="10BCA424" w14:textId="77777777" w:rsidR="00C32CE2" w:rsidRPr="00E379C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379C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</w:p>
          <w:p w14:paraId="2FF1ADD4" w14:textId="77777777" w:rsidR="00C32CE2" w:rsidRPr="00E379C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379C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65A6730F" w14:textId="77777777" w:rsidR="00C32CE2" w:rsidRPr="00E379C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379C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D98E682" w14:textId="77777777" w:rsidR="00C32CE2" w:rsidRPr="00E379C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379C6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E379C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E379C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E379C6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2DCFDDD2" w14:textId="77777777" w:rsidR="00C32CE2" w:rsidRPr="00E379C6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379C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30C704BD" w14:textId="195A7963" w:rsidR="00C32CE2" w:rsidRPr="004A780C" w:rsidRDefault="00C32CE2" w:rsidP="009136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379C6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4B02C7" w14:paraId="7BE11444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C295C4B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69C67A17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Հաց ամբողջահատիկ ցորենի</w:t>
            </w:r>
          </w:p>
        </w:tc>
        <w:tc>
          <w:tcPr>
            <w:tcW w:w="13183" w:type="dxa"/>
          </w:tcPr>
          <w:p w14:paraId="7E46C42E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416D1">
              <w:rPr>
                <w:rFonts w:ascii="GHEA Grapalat" w:hAnsi="GHEA Grapalat"/>
                <w:b/>
                <w:color w:val="000000"/>
                <w:sz w:val="16"/>
                <w:szCs w:val="18"/>
              </w:rPr>
              <w:t xml:space="preserve">Ամբողջահատիկ ցորենի </w:t>
            </w:r>
            <w:r w:rsidRPr="004416D1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4416D1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ալյուրից</w:t>
            </w:r>
            <w:r w:rsidRPr="004416D1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4416D1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պատրաստված</w:t>
            </w:r>
            <w:r w:rsidRPr="004416D1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4416D1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թարմ</w:t>
            </w:r>
            <w:r w:rsidRPr="004416D1">
              <w:rPr>
                <w:rFonts w:ascii="GHEA Grapalat" w:hAnsi="GHEA Grapalat"/>
                <w:b/>
                <w:color w:val="000000"/>
                <w:sz w:val="16"/>
                <w:szCs w:val="18"/>
                <w:lang w:val="af-ZA"/>
              </w:rPr>
              <w:t xml:space="preserve"> </w:t>
            </w:r>
            <w:r w:rsidRPr="004416D1">
              <w:rPr>
                <w:rFonts w:ascii="GHEA Grapalat" w:hAnsi="GHEA Grapalat"/>
                <w:b/>
                <w:color w:val="000000"/>
                <w:sz w:val="16"/>
                <w:szCs w:val="18"/>
              </w:rPr>
              <w:t>հաց։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  <w:lang w:val="af-ZA"/>
              </w:rPr>
              <w:t xml:space="preserve"> 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</w:rPr>
              <w:t>Բաղադրությունը՝ աղ,ալյուր,ջուր,թթխմոր։ Պիտանելիության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  <w:lang w:val="af-ZA"/>
              </w:rPr>
              <w:t xml:space="preserve"> 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</w:rPr>
              <w:t>ժամկետը՝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  <w:lang w:val="af-ZA"/>
              </w:rPr>
              <w:t xml:space="preserve"> 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</w:rPr>
              <w:t>թխված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  <w:lang w:val="af-ZA"/>
              </w:rPr>
              <w:t xml:space="preserve"> 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</w:rPr>
              <w:t>լինի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  <w:lang w:val="af-ZA"/>
              </w:rPr>
              <w:t xml:space="preserve"> 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</w:rPr>
              <w:t>մատակարարման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  <w:lang w:val="af-ZA"/>
              </w:rPr>
              <w:t xml:space="preserve"> 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</w:rPr>
              <w:t>օրը</w:t>
            </w:r>
            <w:r w:rsidRPr="004416D1">
              <w:rPr>
                <w:rFonts w:ascii="GHEA Grapalat" w:hAnsi="GHEA Grapalat"/>
                <w:color w:val="000000"/>
                <w:sz w:val="16"/>
                <w:szCs w:val="18"/>
                <w:lang w:val="af-ZA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Անվտանգությունը, մակնշումը և փաթեթավորումը՝ ըստ Մաքսային միության հանձնաժողովի 2011 թվականի դեկտեմբերի 9-ի թիվ 880 որոշմամբ ընդունված «Սննդամթերքի անվտանգության մասին» (ՄՄ ՏԿ 021/2011),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Մատակարարումն իրականացվում է յուրաքանչյուր աշխատանքային օր: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1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(մեկ)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Պիտանելիության մնացորդային ժամկետը ոչ պակաս քան 90 %: Մատակարարումն իրականացվում է ամեն աշխատանքային օր ժամը 08:30-09:00 ընկած ժամանակահատվածում՝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B02C7" w14:paraId="2CFE5CF4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4D362C7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C811953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Ալյուր ցորենի՝ բարձր տեսակի</w:t>
            </w:r>
          </w:p>
        </w:tc>
        <w:tc>
          <w:tcPr>
            <w:tcW w:w="13183" w:type="dxa"/>
            <w:vAlign w:val="center"/>
          </w:tcPr>
          <w:p w14:paraId="3FB5655C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Բարձր տեսակի ցորենի ալյուր (փաթեթավորումը՝ առավելագույնը 5 և 10 կգ՝ ըստ պատվերի): Ցորենի ալյուրին բնորոշ, առանց կողմնակի համի և հոտի, ալյուրի գույնը սպիտակ կամ սպիտակ՝ կրեմագույն երանգով, գործարանային փաթեթավորմամբ՝ համապատասխան մակնշումով: Առանց թթվության և դառնության, առանց փտահոտի ու բորբոսի: Խոնավության զանգվածային մասը՝ ոչ ավելի 15 %-ից, մետաղամագնիսական խառնուրդները՝ ոչ ավելի 3.0 %-ից, մոխրի զանգվածային մասը՝ չոր նյութի ոչ ավել 0.55 %, հում սոսնձանյութի քանակությունը՝ առնվազն 28.0 %: ՀՍՏ 280-2007 կամ համարժեք: 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005/2011), Մաքսային միության տեխնիկական կանոնակարգերի և մակնշված Եվրասիական տնտեսական միության տարածքում շրջանառության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միասնական նշանով: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005362" w14:paraId="2AAFBFE9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540D103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29F27CD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Մակարոն</w:t>
            </w:r>
          </w:p>
        </w:tc>
        <w:tc>
          <w:tcPr>
            <w:tcW w:w="13183" w:type="dxa"/>
            <w:vAlign w:val="center"/>
          </w:tcPr>
          <w:p w14:paraId="7EC6906D" w14:textId="77777777" w:rsidR="00C32CE2" w:rsidRPr="00A106B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Մակարոն սովորական, լապշա, վերմիշել և այլ կտրվածքներ /փաթեթավորումը՝  5 և 10 և 25 կգ՝ ըստ պատվիրատուի/, անդրոժ խմորից, մակարոնեղենի խոնավություն 12%-ից ոչ ավել, մոխրայնությունը՝ 2,1–ից ոչ ավելի, թթվայնությունը 5%-ից ոչ ավելի, առանց աղտոտ խառնուկները, 0,30 %-ից ոչ ավելի, վնասատուներով վարակվածություն չի թույլատրվում, փաթեթավորումը՝ սննդի համար նախատեսված պոլիէթիլենային թաղանթով՝ համապատասխան մակնշումով,կախված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31743-2012 կամ համարժեք: 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229FA534" w14:textId="77777777" w:rsidR="00C32CE2" w:rsidRPr="00A106B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</w:p>
          <w:p w14:paraId="61917C41" w14:textId="77777777" w:rsidR="00C32CE2" w:rsidRPr="00A106B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</w:t>
            </w: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2558A494" w14:textId="77777777" w:rsidR="00C32CE2" w:rsidRPr="00A106B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54AE88DF" w14:textId="77777777" w:rsidR="00C32CE2" w:rsidRPr="00A106B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6C5BB50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4B02C7" w14:paraId="789183C4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3620AF0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34A62FE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Օղաբլիթ/թխվածաբլիթներ/քաղցրաբլիթ</w:t>
            </w:r>
          </w:p>
        </w:tc>
        <w:tc>
          <w:tcPr>
            <w:tcW w:w="13183" w:type="dxa"/>
            <w:vAlign w:val="center"/>
          </w:tcPr>
          <w:p w14:paraId="67C480E3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Օղաբլիթ, քաղցր, ցորենից պատրաստված, չոր, շրջանաձև ուտեստ։ Ձևը, համը և հոտը` համապատասխան բաղադրագրի և տեխնոլոգիական հրահանգի։ Պիտանելիության ժամկետը ոչ պակաս քան 60 %։ Սպիտակուցներ 100 գրամ-8, ճարպեր 100 գրամ-11, ածխաջրեր 100 գրամ-57, կիլոկալորիա 100 գրամ-359, ջրի առկայությունը կազմում է 14-17 %, չորաբլիթ՝ 8.5-12 %, չորաբլիթի տրամագիծը կազմում է 4-12 սմ, օղաբլիթի տրամագիծը կազմում է 6-14 սմ։ Տեղական արտադրության կամ համարժեք։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lastRenderedPageBreak/>
              <w:t>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005362" w14:paraId="63E8A842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178E759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64FFF9A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Շաքարավազ</w:t>
            </w:r>
          </w:p>
        </w:tc>
        <w:tc>
          <w:tcPr>
            <w:tcW w:w="13183" w:type="dxa"/>
            <w:vAlign w:val="center"/>
          </w:tcPr>
          <w:p w14:paraId="160D6841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Ճակնդեղից, սպիտակ գույնի, սորուն, քաղցր, չոր վիճակում, առանց կողմնակի համի և հոտի (ինչպես չոր վիճակում, այնպես էլ լուծույթում), գործարանային փաթեթավորմամբ՝   5 և 10 և 50 կգ /ըստ պատվիրատուի/ համապատասխան մակնշումով: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ԳՕՍՏ 21-94 կամ համարժեք:  Պիտանելիության մնացորդային ժամկետը` մատակարարման պահին սահմանված ժամկետի 1/2-ից ոչ պակաս: </w:t>
            </w:r>
          </w:p>
          <w:p w14:paraId="1B653229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</w:p>
          <w:p w14:paraId="144214FE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</w:t>
            </w:r>
          </w:p>
          <w:p w14:paraId="462C180C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24A3564C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293259CF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0BAC1685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0811E975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F8BD1CD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61FC9FE7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Մեղր</w:t>
            </w:r>
          </w:p>
        </w:tc>
        <w:tc>
          <w:tcPr>
            <w:tcW w:w="13183" w:type="dxa"/>
            <w:vAlign w:val="center"/>
          </w:tcPr>
          <w:p w14:paraId="338F59A1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Բնական մեղր` ծաղկային և ցողային մեղրերը բնական ծագումով՝ առանց մեխանիկական խառնուրդների և խմորման, ջրի զանգվածային բաժինը` 18,5 %-ից</w:t>
            </w:r>
          </w:p>
          <w:p w14:paraId="1D6E40DE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ոչ ավելի, սախարոզի զանգվածային մասը (ըստ բացարձակ չոր նյութի)` 5,5%-ից ոչ ավելի։կալորայնությունը՝ (100 գ` 315-330 կկալ), մեղրի հիմնական բաղադրությունը շաքարի` գլուկոզայի (56%), ֆրուկտոզայի (37%) և սախարոզայի փոխակերպված խառնուրդ: 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</w:t>
            </w: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</w:p>
          <w:p w14:paraId="29BB5426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</w:t>
            </w:r>
          </w:p>
          <w:p w14:paraId="129804EF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6D01F11B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E8B800E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8BCA4FA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4B02C7" w14:paraId="53C5D349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235F0CA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A635391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Հալվա</w:t>
            </w:r>
          </w:p>
        </w:tc>
        <w:tc>
          <w:tcPr>
            <w:tcW w:w="13183" w:type="dxa"/>
            <w:vAlign w:val="center"/>
          </w:tcPr>
          <w:p w14:paraId="2F89C7E1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Հալվա արևածաղկի, կալորիականությունը 553.4 կկալ/100գ։ Չափածրարված։ Պիտանելիության ժամկետը ոչ պակաս քան 60 %։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005362" w14:paraId="0F97DDFE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7477B79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C58B6A3" w14:textId="77777777" w:rsidR="00C32CE2" w:rsidRPr="00D20E30" w:rsidRDefault="00C32CE2" w:rsidP="001F2B6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Վաֆլի</w:t>
            </w:r>
          </w:p>
        </w:tc>
        <w:tc>
          <w:tcPr>
            <w:tcW w:w="13183" w:type="dxa"/>
            <w:vAlign w:val="center"/>
          </w:tcPr>
          <w:p w14:paraId="32635159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416D1">
              <w:rPr>
                <w:rFonts w:ascii="GHEA Grapalat" w:hAnsi="GHEA Grapalat" w:cs="Sylfaen"/>
                <w:b/>
                <w:sz w:val="16"/>
                <w:szCs w:val="18"/>
              </w:rPr>
              <w:t>Տեղական արտադրության</w:t>
            </w:r>
            <w:r w:rsidRPr="004416D1">
              <w:rPr>
                <w:rFonts w:ascii="GHEA Grapalat" w:hAnsi="GHEA Grapalat" w:cs="Sylfaen"/>
                <w:sz w:val="16"/>
                <w:szCs w:val="18"/>
              </w:rPr>
              <w:t>,մ</w:t>
            </w:r>
            <w:r w:rsidRPr="00A76982">
              <w:rPr>
                <w:rFonts w:ascii="GHEA Grapalat" w:hAnsi="GHEA Grapalat" w:cs="Sylfaen"/>
                <w:sz w:val="16"/>
                <w:szCs w:val="18"/>
              </w:rPr>
              <w:t>իջուկով</w:t>
            </w:r>
            <w:r w:rsidRPr="00A76982">
              <w:rPr>
                <w:rFonts w:ascii="GHEA Grapalat" w:hAnsi="GHEA Grapalat" w:cs="Franklin Gothic Medium Cond"/>
                <w:sz w:val="16"/>
                <w:szCs w:val="18"/>
              </w:rPr>
              <w:t xml:space="preserve">, </w:t>
            </w:r>
            <w:r w:rsidRPr="004416D1">
              <w:rPr>
                <w:rFonts w:ascii="GHEA Grapalat" w:hAnsi="GHEA Grapalat" w:cs="Sylfaen"/>
                <w:sz w:val="16"/>
                <w:szCs w:val="18"/>
              </w:rPr>
              <w:t>կաթնահունց</w:t>
            </w:r>
            <w:r w:rsidRPr="004416D1">
              <w:rPr>
                <w:rFonts w:ascii="GHEA Grapalat" w:hAnsi="GHEA Grapalat" w:cs="Franklin Gothic Medium Cond"/>
                <w:sz w:val="16"/>
                <w:szCs w:val="18"/>
              </w:rPr>
              <w:t xml:space="preserve">, </w:t>
            </w:r>
            <w:r w:rsidRPr="004416D1">
              <w:rPr>
                <w:rFonts w:ascii="GHEA Grapalat" w:hAnsi="GHEA Grapalat" w:cs="Sylfaen"/>
                <w:sz w:val="16"/>
                <w:szCs w:val="18"/>
              </w:rPr>
              <w:t>շաքարահունց</w:t>
            </w:r>
            <w:r w:rsidRPr="004416D1">
              <w:rPr>
                <w:rFonts w:ascii="GHEA Grapalat" w:hAnsi="GHEA Grapalat" w:cs="Franklin Gothic Medium Cond"/>
                <w:sz w:val="16"/>
                <w:szCs w:val="18"/>
              </w:rPr>
              <w:t xml:space="preserve"> </w:t>
            </w:r>
            <w:r w:rsidRPr="004416D1">
              <w:rPr>
                <w:rFonts w:ascii="GHEA Grapalat" w:hAnsi="GHEA Grapalat" w:cs="Sylfaen"/>
                <w:sz w:val="16"/>
                <w:szCs w:val="18"/>
              </w:rPr>
              <w:t>և</w:t>
            </w:r>
            <w:r w:rsidRPr="004416D1">
              <w:rPr>
                <w:rFonts w:ascii="GHEA Grapalat" w:hAnsi="GHEA Grapalat" w:cs="Franklin Gothic Medium Cond"/>
                <w:sz w:val="16"/>
                <w:szCs w:val="18"/>
              </w:rPr>
              <w:t xml:space="preserve"> </w:t>
            </w:r>
            <w:r w:rsidRPr="004416D1">
              <w:rPr>
                <w:rFonts w:ascii="GHEA Grapalat" w:hAnsi="GHEA Grapalat" w:cs="Sylfaen"/>
                <w:sz w:val="16"/>
                <w:szCs w:val="18"/>
              </w:rPr>
              <w:t>երկարատև</w:t>
            </w:r>
            <w:r w:rsidRPr="004416D1">
              <w:rPr>
                <w:rFonts w:ascii="GHEA Grapalat" w:hAnsi="GHEA Grapalat" w:cs="Franklin Gothic Medium Cond"/>
                <w:sz w:val="16"/>
                <w:szCs w:val="18"/>
              </w:rPr>
              <w:t xml:space="preserve"> </w:t>
            </w:r>
            <w:r w:rsidRPr="004416D1">
              <w:rPr>
                <w:rFonts w:ascii="GHEA Grapalat" w:hAnsi="GHEA Grapalat" w:cs="Sylfaen"/>
                <w:sz w:val="16"/>
                <w:szCs w:val="18"/>
              </w:rPr>
              <w:t>պատրաստվող</w:t>
            </w:r>
            <w:r w:rsidRPr="00A76982">
              <w:rPr>
                <w:rFonts w:ascii="GHEA Grapalat" w:hAnsi="GHEA Grapalat" w:cs="Arial"/>
                <w:sz w:val="16"/>
                <w:szCs w:val="18"/>
              </w:rPr>
              <w:t>:</w:t>
            </w:r>
            <w:r w:rsidRPr="004416D1">
              <w:rPr>
                <w:rFonts w:ascii="GHEA Grapalat" w:hAnsi="GHEA Grapalat" w:cs="Arial"/>
                <w:sz w:val="16"/>
                <w:szCs w:val="18"/>
              </w:rPr>
              <w:t xml:space="preserve"> </w:t>
            </w: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</w:p>
          <w:p w14:paraId="27349DC6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</w:t>
            </w:r>
          </w:p>
          <w:p w14:paraId="289571A0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834BF8D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6AA52F14" w14:textId="77777777" w:rsidR="00C32CE2" w:rsidRPr="005327A5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5E0C0E92" w14:textId="77777777" w:rsidR="00C32CE2" w:rsidRPr="00A7698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4B02C7" w14:paraId="1CE396F7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02C22C7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83F0D66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sz w:val="18"/>
                <w:szCs w:val="18"/>
              </w:rPr>
              <w:t>Մրգահյութ</w:t>
            </w:r>
          </w:p>
        </w:tc>
        <w:tc>
          <w:tcPr>
            <w:tcW w:w="13183" w:type="dxa"/>
            <w:vAlign w:val="center"/>
          </w:tcPr>
          <w:p w14:paraId="35F1EB7B" w14:textId="77777777" w:rsidR="00C32CE2" w:rsidRPr="00EA223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A223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Պատրաստի օգտագործման բնական հյութ, Հոմ լենդ կամ Մելարկո կամ Արտֆուդ: Հյութ, որը պատրաստվում է թարմ մրգերից և պտուղներից՝ ուղղակի մզման հյութ, կամ վերականգնված հյութ, որը պատրաստում են մրգերի և պտուղների խտացրած հյութից կամ խյուսից: Հյութը պատրաստում են պարզեցված, չպարզեցված կամ պտղամսով: Արտաքին տեսքը պարզեցված հյութի` թափանցիկ հեղուկի պահման ամբողջ ընթացքում, թույլատրվում է թեթև կոպալեսցենտում, թույլատրվում է նստվածքի առկայություն` ոչ ավել, քան 0,2% -ից: Չպարզեցված հյութի` բնական պղտոր հեղուկ (թափանցիկությունը </w:t>
            </w:r>
            <w:r w:rsidRPr="00EA223A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պարտադիր չէ), թույլատրվում է տարայի հատակին նստվածքի առկայություն` ոչ ավելի 0,8%: Պտղամսի հյութի` համասեռ հեղուկ, հավասարաչափ տարածված մրգի պտղամսի մասնիկների առկայությամբ, թույլատրվում է տարայի հատակին աննշան նստվածքի առկայություն և թեթևակի շերտատում: ԳՕՍՏ Ռ 52184-2003, ԳՕՍՏ Ռ 52186-2003։Անվտանգությունը և մակնշումը ըստ N 2-III-4.9-01-2010 հիգիենիկ նորմատիվների, «Սննդամթերքի անվտանգության մասին» ՀՀ օրենքի և այլ նորմատիվ իրավական ակտերի և կանոնակարգերի պահանջների: Պիտանելիության ժամկետը՝ նվազագույնը 2 ամիս:</w:t>
            </w:r>
          </w:p>
        </w:tc>
      </w:tr>
      <w:tr w:rsidR="00C32CE2" w:rsidRPr="00005362" w14:paraId="597D109F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2234DEE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7F71993F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Խմորիչ</w:t>
            </w:r>
          </w:p>
        </w:tc>
        <w:tc>
          <w:tcPr>
            <w:tcW w:w="13183" w:type="dxa"/>
            <w:vAlign w:val="center"/>
          </w:tcPr>
          <w:p w14:paraId="4410F468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Չոր, գործարանային փաթեթավորված, չափածրարված, խոնավությունը` 8 %-ից ոչ ավելի: Պիտանելիության մնացորդային ժամկետը ոչ պակաս քան 60 %: Անվտանգությունը,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ժամը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մինչև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005362" w14:paraId="6859C016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DF3919C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425CC16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Կակաո փոշի</w:t>
            </w:r>
          </w:p>
        </w:tc>
        <w:tc>
          <w:tcPr>
            <w:tcW w:w="13183" w:type="dxa"/>
            <w:vAlign w:val="center"/>
          </w:tcPr>
          <w:p w14:paraId="69134D98" w14:textId="77777777" w:rsidR="00C32CE2" w:rsidRPr="0039039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>Բաց շագանակագույնից մինչև մուգ շագանակագույն գույի փոշի, առանց մոխրագույն հետքերի, առանց կողմնակի համի ու հոտի, 100 գրամի սննդային և էներգետիկ արժեք` 27.3 գրամ, ճարպեր` 10.0 գր., ածխաջրեր` 12.2 գր., վիտամին PP 1.8 մգր., վիտամին B1 0.1 մգր., վիտամին B2 0.2 գր., Na 13մգր., K 1509մգր., ca 128մգր., Mg 425մգր., P655մգր.։ Էներգետիկ արժեք 289 կկալ։ Պահպանել չոր և զով վայրում /18+3/ C օդի ջերմաստիճանի և 75%-ից ոչ</w:t>
            </w:r>
          </w:p>
          <w:p w14:paraId="2494A5C0" w14:textId="77777777" w:rsidR="00C32CE2" w:rsidRPr="0039039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բարձր հարաբերական խոնավության պայմաններում։ Անվտանգությունը` ըստ N 2-III-4.9-01- 2010 հիգիենիկ նորմատիվների, իսկ մակնշումը` “Սննդամթերքի անվտանգության մասին” ՀՀ օրենքի 8-րդ հոդվածի: Պիտանելիության մնացորդային ժամկետը ոչ պակաս քան 80 %: ԳՕՍՏ 108-76 կամ համարժեք:  </w:t>
            </w:r>
          </w:p>
          <w:p w14:paraId="75A76EF1" w14:textId="77777777" w:rsidR="00C32CE2" w:rsidRPr="0039039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</w:t>
            </w: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33581C99" w14:textId="77777777" w:rsidR="00C32CE2" w:rsidRPr="0039039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64DD599" w14:textId="77777777" w:rsidR="00C32CE2" w:rsidRPr="0039039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3083B62" w14:textId="77777777" w:rsidR="00C32CE2" w:rsidRPr="0039039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6DDAC82F" w14:textId="77777777" w:rsidR="00C32CE2" w:rsidRPr="0039039A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D3EAC02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55096696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62AF378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8CB1683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Տոմատի մածուկ</w:t>
            </w:r>
          </w:p>
        </w:tc>
        <w:tc>
          <w:tcPr>
            <w:tcW w:w="13183" w:type="dxa"/>
            <w:vAlign w:val="center"/>
          </w:tcPr>
          <w:p w14:paraId="322B8A37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Տոմատի մածուկ /տարան՝ առավելագույնը 1.1 կգ/; Բարձր կամ առաջին տեսակի, ապակե  տարաներով՝ պիտանելիության ժամկետը՝ նշված լինի դաջվածքով՝՝ (թղթայինի դեպքում՝ գունավոր տպագրությամբ)։   ԳՕՍՏ 3343-89 կամ համարժեք:  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Փաթեթի վրա պարտադիր նշված լինի «նախատեսված է մանկապարտեզի համար և վաճառքի ենթակա չէ» </w:t>
            </w:r>
          </w:p>
          <w:p w14:paraId="4B6225AA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0F4BC1C1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</w:t>
            </w: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6854B82B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52A2629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0D06B2E3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11FEA804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4B1643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45E0552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Վանիլին/համեմունք/</w:t>
            </w:r>
          </w:p>
        </w:tc>
        <w:tc>
          <w:tcPr>
            <w:tcW w:w="13183" w:type="dxa"/>
            <w:vAlign w:val="center"/>
          </w:tcPr>
          <w:p w14:paraId="25FED9E1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Թխուկներում օգտագործելու համային հավելում: Չափածրարված, 5գ-անոց տուփերով, գործարանային արտադրության և փաթեթավորմամբ: ԳՕՍՏ 16599-71 կամ համարժեք:  </w:t>
            </w:r>
          </w:p>
          <w:p w14:paraId="3CF96454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468AD151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68CF25B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783A7668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5DD5C74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830C4E7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0C7032CA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180499D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6194F3A9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Փխրեցուցիչ</w:t>
            </w:r>
          </w:p>
        </w:tc>
        <w:tc>
          <w:tcPr>
            <w:tcW w:w="13183" w:type="dxa"/>
            <w:vAlign w:val="center"/>
          </w:tcPr>
          <w:p w14:paraId="2A547C54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Չոր, գործարանային փաթեթավորված, չափածրարված, խոնավությունը` 8 %-ից ոչ ավելի: Անվտանգությունը` N 2-III-4.9-01-2010 հիգիենիկ նորմատիվների և «Սննդամթերքի անվտանգության մասին» ՀՀ օրենքի 9-րդ հոդվածի: Պիտանելիության մնացորդային ժամկետը ոչ պակաս 80 % 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06326581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66CC82C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264836AC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3B663389" w14:textId="77777777" w:rsidR="00C32CE2" w:rsidRPr="009F3024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5AD3DA72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2F29F95E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7592E06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43477053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պահածոյացված ոլոռ</w:t>
            </w:r>
          </w:p>
        </w:tc>
        <w:tc>
          <w:tcPr>
            <w:tcW w:w="13183" w:type="dxa"/>
            <w:vAlign w:val="center"/>
          </w:tcPr>
          <w:p w14:paraId="26ACF952" w14:textId="77777777" w:rsidR="00C32CE2" w:rsidRPr="00F9630B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Պահածոյացված, կանաչ. տարայավորված առավելագույնը  650-1000 գրամանոց տարայով: Մաքուր, կանաչ ոլոռին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</w:t>
            </w:r>
          </w:p>
          <w:p w14:paraId="54E5781C" w14:textId="77777777" w:rsidR="00C32CE2" w:rsidRPr="00F9630B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</w:t>
            </w: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</w:t>
            </w:r>
          </w:p>
          <w:p w14:paraId="023DA24B" w14:textId="77777777" w:rsidR="00C32CE2" w:rsidRPr="00F9630B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1187BBBD" w14:textId="77777777" w:rsidR="00C32CE2" w:rsidRPr="00F9630B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F3A06C0" w14:textId="77777777" w:rsidR="00C32CE2" w:rsidRPr="00F9630B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021AA00" w14:textId="77777777" w:rsidR="00C32CE2" w:rsidRPr="00F9630B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68388F4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1D29B472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8506762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3F9B0B72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Պահածոյացված եգիպտացորեն</w:t>
            </w:r>
          </w:p>
        </w:tc>
        <w:tc>
          <w:tcPr>
            <w:tcW w:w="13183" w:type="dxa"/>
            <w:vAlign w:val="center"/>
          </w:tcPr>
          <w:p w14:paraId="3A12DD2C" w14:textId="77777777" w:rsidR="00C32CE2" w:rsidRPr="00966C3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Պահածոյացված, դեղին. տարայավորված առավելագույնը  650-1000 գրամանոց տարայով: Մաքուր, եգիպտացորեն 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</w:t>
            </w:r>
          </w:p>
          <w:p w14:paraId="00BBA2C7" w14:textId="77777777" w:rsidR="00C32CE2" w:rsidRPr="00966C3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</w:t>
            </w:r>
          </w:p>
          <w:p w14:paraId="39604BD7" w14:textId="77777777" w:rsidR="00C32CE2" w:rsidRPr="00966C3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3E4A3CA4" w14:textId="77777777" w:rsidR="00C32CE2" w:rsidRPr="00966C3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41053419" w14:textId="77777777" w:rsidR="00C32CE2" w:rsidRPr="00966C3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FAC78B9" w14:textId="77777777" w:rsidR="00C32CE2" w:rsidRPr="00966C3D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16A042A7" w14:textId="51DBBA2D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Յուրաքանչյուր ապրանքատեսակի նշված ծավալը առավելագույնն է, այն կարող է նվազեցվել Գնորդի կողմից, հաշվի առնելով </w:t>
            </w:r>
            <w:r w:rsidR="00642BDE"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>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427DDE89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3FC4098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F46F67C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Կերակրի աղ</w:t>
            </w:r>
          </w:p>
        </w:tc>
        <w:tc>
          <w:tcPr>
            <w:tcW w:w="13183" w:type="dxa"/>
            <w:vAlign w:val="center"/>
          </w:tcPr>
          <w:p w14:paraId="406AE922" w14:textId="77777777" w:rsidR="00C32CE2" w:rsidRPr="00940E8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Մանր կերակրի աղ, յոդացված; «Կերակրի աղ Էքստրա և բարձր տեսակի, սպիտակ, բյուրեղային սորուն նյութ, չի թույլատրվում կողմնակի մեխանիկական խառնուկների առկայության, խոնավության զանգվածային մասը՝ ոչ ավել 0,1 % էքստրա աղի համար և ոչ ավել 0,7% բարձր տեսակի, փաթեթավորումը՝ գործարանային, քաշը՝ 1 կիլոգրամ: ՀՍՏ 239-2005 կամ համարժեք:  </w:t>
            </w:r>
          </w:p>
          <w:p w14:paraId="607EA161" w14:textId="77777777" w:rsidR="00C32CE2" w:rsidRPr="00940E8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և մակնշված Եվրասիական տնտեսական միության տարածքում շրջանառության միասնական նշանով:</w:t>
            </w:r>
          </w:p>
          <w:p w14:paraId="7501F2E2" w14:textId="77777777" w:rsidR="00C32CE2" w:rsidRPr="00940E8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 Մատակարարումն իրականացվում է առնվազն ամիսը երկու անգամ:  Մատակարարման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66CFB07A" w14:textId="77777777" w:rsidR="00C32CE2" w:rsidRPr="00940E8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մինչև ժամը 12:00,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</w:t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համար նախատեսված տրանսպորտային միջոցներով:                                                                                                                                               Սննդամթերքի փոխադրումը տրանսպորտային միջոցներով իրականացնելիս պետք է ապահովել հետևյալ պայմանները. </w:t>
            </w:r>
          </w:p>
          <w:p w14:paraId="48B21335" w14:textId="77777777" w:rsidR="00C32CE2" w:rsidRPr="00940E82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297BEC1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4B02C7" w14:paraId="4DB9B05B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1CF0150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D724835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Կարտոֆիլ վաղահաս /հունիս-օգոստոս/</w:t>
            </w:r>
          </w:p>
        </w:tc>
        <w:tc>
          <w:tcPr>
            <w:tcW w:w="13183" w:type="dxa"/>
            <w:vAlign w:val="center"/>
          </w:tcPr>
          <w:p w14:paraId="1448F3B2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Կարտոֆիլ, վաղահաս, չցրտահարված, առանց վնասվածքների, չափսերը՝ ընդհանուր քաշի 60 %՝ կլոր-ձվաձև 10-14 սմ, 20 %՝ կլոր-ձվաձև 8-10 սմ, 20 %՝ կլոր-ձվաձև 6-8 սմ: Փաթեթավորումը` պոլիէթլինային տոպրակներով ըստ պահանջվող զանգվածի, առավելագույնը 30 կգ: Պալարները պետք է լինեն տվյալ բուսաբանական տարատեսակի համար սովորական արտաքին տեսքով, ամբողջական, պինդ, հողի զանգվածից մաքրված։ Չի թույլատրվում արտաքին տեսքի, որակի, փաթեթավորված ապրանքի պահպանվածության և ապրանքային տեսքի վրա ազդող ներքոհիշյալ արտաքին և ներքին թերությունների առկայություն, ՀՍՏ 354-2013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lastRenderedPageBreak/>
              <w:t>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005362" w14:paraId="57484E2B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7AF71D7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0AF3CB1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Սոդա</w:t>
            </w:r>
          </w:p>
        </w:tc>
        <w:tc>
          <w:tcPr>
            <w:tcW w:w="13183" w:type="dxa"/>
            <w:vAlign w:val="center"/>
          </w:tcPr>
          <w:p w14:paraId="6DB8283E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Մանր, սպիտակ, սննդում օգտագործվող համային հավելում: Չափածրարված գործարանային փաթեթավորմամբ, ստվարաթղթե տուփը՝ 1 կգ; ՀՀ գործող նորմերին և ստանդարտներին համապատասխան ԳՕՍՏ 2156-76 կամ համարժեք: </w:t>
            </w:r>
          </w:p>
          <w:p w14:paraId="4CECB979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309446FA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4373AD80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47D3E8AF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27924B9B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326B3E78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68DBED0A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BEBB9E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D471360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Մածուն</w:t>
            </w:r>
          </w:p>
        </w:tc>
        <w:tc>
          <w:tcPr>
            <w:tcW w:w="13183" w:type="dxa"/>
            <w:vAlign w:val="center"/>
          </w:tcPr>
          <w:p w14:paraId="5ABF48E1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Մածուն՝ ըստ ՀՍՏ 120-2005 կամ համարժեք։ Անարատ կովի կաթից պատրաստված, թանձր համասեռ մակարդուկ առանց շիճուկի անջատման և գազաառաջացման, գույնը կաթնասպիտակ կամ թեթևակի կրեմագույն, հավասարաչափ ամբողջ զանգվածով, յուղի զանգվածային մասը 3,2%, թթվայնությունը (90-140)oT, փաթեթավորումը՝ 1 կգ: Հերմետիկ փակված  թիթեղյա ֆոլգայով և վրան փակցված թափանցիկ մեկ անգամյա օգտագործման կափարիչ:</w:t>
            </w:r>
          </w:p>
          <w:p w14:paraId="775BB514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</w:t>
            </w: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143EBC33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շաբաթական առնվազն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45C6B4C9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73126F10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253BB62B" w14:textId="77777777" w:rsidR="00C32CE2" w:rsidRPr="004D141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EC8651C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5F530A27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8217ADD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7734F26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Վարսակի փաթիլներ</w:t>
            </w:r>
          </w:p>
        </w:tc>
        <w:tc>
          <w:tcPr>
            <w:tcW w:w="13183" w:type="dxa"/>
            <w:vAlign w:val="center"/>
          </w:tcPr>
          <w:p w14:paraId="3DB016A2" w14:textId="77777777" w:rsidR="00C32CE2" w:rsidRPr="00BD55C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Եփման ենթակա տեսակ, փաթեթավորումը՝ գործարանային, /350-500 գր, ստվարաթղթե տուփով,  գործարանային փաթեթավորմամբ/: Վարսակի փաթիլներում խոնավությունը պետք է լինի 12%–ից ոչ ավել, մոխրայնությունը՝ 2,1%–ից ոչ ավել, թթվայնությունը՝ 5,0%-ից ոչ ավել, աղբային խառնուրդները՝ 0,30%-ից ոչ ավել, վնասատուներով վարակվածություն չի թույլատրվում: </w:t>
            </w:r>
          </w:p>
          <w:p w14:paraId="276116AD" w14:textId="77777777" w:rsidR="00C32CE2" w:rsidRPr="00BD55C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ԳՕՍՏ 21149-93:  Փաթեթի վրա պարտադիր նշված լինի «նախատեսված է մանկապարտեզի համար և վաճառքի ենթակա չէ» </w:t>
            </w:r>
          </w:p>
          <w:p w14:paraId="52AFABCF" w14:textId="77777777" w:rsidR="00C32CE2" w:rsidRPr="00BD55C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385F108C" w14:textId="77777777" w:rsidR="00C32CE2" w:rsidRPr="00BD55C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</w:p>
          <w:p w14:paraId="320A975D" w14:textId="77777777" w:rsidR="00C32CE2" w:rsidRPr="00BD55C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5B5D8FB8" w14:textId="77777777" w:rsidR="00C32CE2" w:rsidRPr="00BD55C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2F5F63E1" w14:textId="77777777" w:rsidR="00C32CE2" w:rsidRPr="00BD55C7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9878700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20662C08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FB95D74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542D21A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Քացախ</w:t>
            </w:r>
          </w:p>
        </w:tc>
        <w:tc>
          <w:tcPr>
            <w:tcW w:w="13183" w:type="dxa"/>
            <w:vAlign w:val="center"/>
          </w:tcPr>
          <w:p w14:paraId="7F831AAA" w14:textId="77777777" w:rsidR="00C32CE2" w:rsidRPr="00F145F1" w:rsidRDefault="00C32CE2" w:rsidP="001F2B63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F145F1">
              <w:rPr>
                <w:rFonts w:ascii="GHEA Grapalat" w:hAnsi="GHEA Grapalat"/>
                <w:sz w:val="18"/>
                <w:szCs w:val="18"/>
              </w:rPr>
              <w:t>Քացախ խնձորի, պատրաստված թարմ խնձորից, թույլատրվող թթուների զանգվածային մասը` 4,0 %, մնացորդային սպիրտի ծավալը 0,3 %։</w:t>
            </w:r>
          </w:p>
          <w:p w14:paraId="63A2E930" w14:textId="77777777" w:rsidR="00C32CE2" w:rsidRPr="00F145F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145F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7BD8B2F8" w14:textId="77777777" w:rsidR="00C32CE2" w:rsidRPr="00F145F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145F1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F145F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4356E0CF" w14:textId="77777777" w:rsidR="00C32CE2" w:rsidRPr="00F145F1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145F1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6FB43D5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6D1ACD3B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AB3E6E2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2AD1384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/>
                <w:sz w:val="18"/>
                <w:szCs w:val="18"/>
              </w:rPr>
              <w:t>Գունավոր բուլղար</w:t>
            </w:r>
            <w:r w:rsidRPr="00D20E30">
              <w:rPr>
                <w:rFonts w:ascii="GHEA Grapalat" w:hAnsi="GHEA Grapalat"/>
                <w:sz w:val="18"/>
                <w:szCs w:val="18"/>
              </w:rPr>
              <w:lastRenderedPageBreak/>
              <w:t>ական պղպեղ</w:t>
            </w:r>
          </w:p>
        </w:tc>
        <w:tc>
          <w:tcPr>
            <w:tcW w:w="13183" w:type="dxa"/>
            <w:vAlign w:val="center"/>
          </w:tcPr>
          <w:p w14:paraId="34D27743" w14:textId="77777777" w:rsidR="00C32CE2" w:rsidRPr="00C77D90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77D90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Կարմիր,կանաչ,դեղին,նարնջագույն պղպեղներ: Բուլղարական,քաղցր տեսակի: Առողջ, առանց արտաքին և ներքին վնասվածքների, թարմ։</w:t>
            </w:r>
            <w:r w:rsidRPr="00C77D90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</w:t>
            </w:r>
            <w:r w:rsidRPr="00C77D90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93603AF" w14:textId="77777777" w:rsidR="00C32CE2" w:rsidRPr="00C77D90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77D90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C77D90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83808D8" w14:textId="77777777" w:rsidR="00C32CE2" w:rsidRPr="00C77D90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C77D90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18B8301F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</w:p>
        </w:tc>
      </w:tr>
      <w:tr w:rsidR="00C32CE2" w:rsidRPr="00005362" w14:paraId="2285AEB4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8404493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149383DC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ընկույզ </w:t>
            </w:r>
          </w:p>
        </w:tc>
        <w:tc>
          <w:tcPr>
            <w:tcW w:w="13183" w:type="dxa"/>
            <w:vAlign w:val="center"/>
          </w:tcPr>
          <w:p w14:paraId="7A365B32" w14:textId="77777777" w:rsidR="00C32CE2" w:rsidRPr="005C3A5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C3A58">
              <w:rPr>
                <w:rFonts w:ascii="GHEA Grapalat" w:hAnsi="GHEA Grapalat" w:cs="Sylfaen"/>
                <w:color w:val="000000"/>
                <w:sz w:val="18"/>
                <w:szCs w:val="18"/>
              </w:rPr>
              <w:t>Ընկուզի միջուկ, քաղցրահամ, Համաձայն ՀՀ ՏՊ 40017583.6585-2011 ստանդարտացման փաստաթղթի:Անվտանգությունը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125589EC" w14:textId="77777777" w:rsidR="00C32CE2" w:rsidRPr="005C3A5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C3A58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</w:t>
            </w:r>
          </w:p>
          <w:p w14:paraId="7698E6D7" w14:textId="77777777" w:rsidR="00C32CE2" w:rsidRPr="005C3A5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C3A58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62DCCA94" w14:textId="77777777" w:rsidR="00C32CE2" w:rsidRPr="005C3A5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C3A58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C3A58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4B546F00" w14:textId="77777777" w:rsidR="00C32CE2" w:rsidRPr="005C3A58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C3A58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013327AC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C3A58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005362" w14:paraId="625320FB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D8BF239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7CD8814E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զեյթունի ձեթ</w:t>
            </w:r>
          </w:p>
        </w:tc>
        <w:tc>
          <w:tcPr>
            <w:tcW w:w="13183" w:type="dxa"/>
            <w:vAlign w:val="center"/>
          </w:tcPr>
          <w:p w14:paraId="18E59B07" w14:textId="77777777" w:rsidR="00C32CE2" w:rsidRPr="00BD375C" w:rsidRDefault="00C32CE2" w:rsidP="001F2B63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4416D1">
              <w:rPr>
                <w:rFonts w:ascii="GHEA Grapalat" w:hAnsi="GHEA Grapalat"/>
                <w:sz w:val="16"/>
                <w:szCs w:val="16"/>
              </w:rPr>
              <w:t xml:space="preserve">Պատրաստված ձիթապտղից, առաջին քամվածքի, բարձր կարգի, չռաֆինացված, հոտազերծված, փաթեթավորումը` շշալցված մինչև 5 լ տարողություններում։  </w:t>
            </w:r>
            <w:r w:rsidRPr="00BD375C">
              <w:rPr>
                <w:rFonts w:ascii="GHEA Grapalat" w:hAnsi="GHEA Grapalat"/>
                <w:sz w:val="16"/>
                <w:szCs w:val="16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առնվազն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համապատասխան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B79219A" w14:textId="77777777" w:rsidR="00C32CE2" w:rsidRPr="00BD375C" w:rsidRDefault="00C32CE2" w:rsidP="001F2B63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BD375C">
              <w:rPr>
                <w:rFonts w:ascii="GHEA Grapalat" w:hAnsi="GHEA Grapalat"/>
                <w:sz w:val="16"/>
                <w:szCs w:val="16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BD375C">
              <w:rPr>
                <w:rFonts w:ascii="GHEA Grapalat" w:hAnsi="GHEA Grapalat"/>
                <w:sz w:val="16"/>
                <w:szCs w:val="16"/>
              </w:rPr>
              <w:tab/>
            </w:r>
          </w:p>
          <w:p w14:paraId="310AE46B" w14:textId="77777777" w:rsidR="00C32CE2" w:rsidRPr="00BD375C" w:rsidRDefault="00C32CE2" w:rsidP="001F2B63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BD375C">
              <w:rPr>
                <w:rFonts w:ascii="GHEA Grapalat" w:hAnsi="GHEA Grapalat"/>
                <w:sz w:val="16"/>
                <w:szCs w:val="16"/>
              </w:rPr>
              <w:t>*Նշված որոշմամբ սահմանված սննդատեսակների համար:</w:t>
            </w:r>
          </w:p>
          <w:p w14:paraId="09E99DB0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375C">
              <w:rPr>
                <w:rFonts w:ascii="GHEA Grapalat" w:hAnsi="GHEA Grapalat"/>
                <w:sz w:val="16"/>
                <w:szCs w:val="16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C32CE2" w:rsidRPr="004B02C7" w14:paraId="1D3078D3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A25384B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0ED596E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sz w:val="18"/>
                <w:szCs w:val="18"/>
              </w:rPr>
              <w:t>Ձավար</w:t>
            </w:r>
          </w:p>
        </w:tc>
        <w:tc>
          <w:tcPr>
            <w:tcW w:w="13183" w:type="dxa"/>
            <w:vAlign w:val="center"/>
          </w:tcPr>
          <w:p w14:paraId="5C8CB60A" w14:textId="77777777" w:rsidR="00C32CE2" w:rsidRPr="004A780C" w:rsidRDefault="00C32CE2" w:rsidP="001F2B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Ստացված ցորենի թեփահան հատիկների հղկմամբ, կամ հետագա կոտրատմամբ, մաքուր, ցորենի հատիկները լինում են հղկված ծայրերով կամ հղկված կլոր հատիկների ձևով, խոնավությունը 14 %-ից ոչ ավելի, աղբային խառնուկները 0.3 %-ից ոչ ավելի, պատրաստված բարձր և առաջին տեսակի ցորենից: Փաթեթավորումը՝ առավելագույնը 5 կգ, սննդի համար նախատեսված պոլիէթիլենային թաղանթով՝ համապատասխան մակնշումով: Համաձայն ԳՈՍՏ 276-60 ստանդարտացման փաստաթղթի: Անվտանգությունը, փաթեթավորումը և մակնշումը՝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4B02C7" w14:paraId="6FE6AC1F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797EC4D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A5121E9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Շոկոլադե գնդիկներ (хлопья)</w:t>
            </w:r>
          </w:p>
        </w:tc>
        <w:tc>
          <w:tcPr>
            <w:tcW w:w="13183" w:type="dxa"/>
            <w:vAlign w:val="center"/>
          </w:tcPr>
          <w:p w14:paraId="258EBC9D" w14:textId="77777777" w:rsidR="00C32CE2" w:rsidRPr="004A780C" w:rsidRDefault="00C32CE2" w:rsidP="001F2B63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416D1">
              <w:rPr>
                <w:rFonts w:ascii="GHEA Grapalat" w:hAnsi="GHEA Grapalat" w:cs="Sylfaen"/>
                <w:sz w:val="16"/>
                <w:szCs w:val="16"/>
              </w:rPr>
              <w:t xml:space="preserve">Խրթխրթան շոկոլադե գնդիկներ </w:t>
            </w:r>
            <w:r w:rsidRPr="004416D1">
              <w:rPr>
                <w:rFonts w:ascii="GHEA Grapalat" w:hAnsi="GHEA Grapalat"/>
                <w:color w:val="000000"/>
                <w:sz w:val="16"/>
                <w:szCs w:val="16"/>
              </w:rPr>
              <w:t>(хлопья),պատրաստված եգիպտացորենի ալյուրից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,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առանց գլյուտեն, առանց հավելումների կամ պատված շոկոլադե կամ շաքարե ջնարակով տեսակների։ Եռացրած կաթով մատուցման տեսակի, գործարանային փաթեթավորմամբ՝ 1, 3 և 5 կգ (ըստ Գնորդի պահանջի), համապատասխան մակնշմամբ, ցածր յուղայնությամբ՝ 1 %, վիտամիններով հարուստ՝ B6, B12, օգտակար հանքանյութեր՝ երկաթ, մագնեզիում, ցինկ, բիոտին, թիամին, սպիտակուցներ՝ 100 գրամ-8, ճարպեր՝ 100 գրամ-1, ածխաջրեր՝ 100 գրամ-80, կիլոկալորիա՝ 100 գրամ-371։ Համաձայն ՀՀ ՏՊ 27845531.4581-2006։ Անվտանգությունը,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C32CE2" w:rsidRPr="00005362" w14:paraId="7E9FC639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F662056" w14:textId="77777777" w:rsidR="00C32CE2" w:rsidRPr="006E11F7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BF385D9" w14:textId="77777777" w:rsidR="00C32CE2" w:rsidRPr="00D20E30" w:rsidRDefault="00C32CE2" w:rsidP="001F2B63">
            <w:pPr>
              <w:jc w:val="center"/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հյութ կիտրոնի</w:t>
            </w:r>
          </w:p>
        </w:tc>
        <w:tc>
          <w:tcPr>
            <w:tcW w:w="13183" w:type="dxa"/>
          </w:tcPr>
          <w:p w14:paraId="18627A06" w14:textId="77777777" w:rsidR="00C32CE2" w:rsidRPr="0002310E" w:rsidRDefault="00C32CE2" w:rsidP="001F2B6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Պատրաստի օգտագործման  կիտրոնի 100 % բնական հյութ: Հյութ, որը պատրաստվում է կիտրոնի պտուղներից՝ ուղղակի մզման հյութ՝ պարզեցված: Օգտագործվում է աղցանների մեջ:Անվտանգությունը,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</w:t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2011 թվականի օգոստոսի 16-ի թիվ 769 որոշմամբ հաստատված «Փաթեթվածքի անվտանգության մասին» (ՄՄ ՏԿ 005/2011) Մաքսային միության տեխնիկական կանոնակարգերի և մակնշված Եվրասիական տնտեսական միության տարածքում շրջանառության միասնական նշանով:</w:t>
            </w:r>
          </w:p>
          <w:p w14:paraId="14F007C2" w14:textId="77777777" w:rsidR="00C32CE2" w:rsidRPr="0002310E" w:rsidRDefault="00C32CE2" w:rsidP="001F2B6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Մատակարարումն իրականացվում է առնվազն ամիսը երկու անգամ:  Մատակարարման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7664D34" w14:textId="77777777" w:rsidR="00C32CE2" w:rsidRPr="0002310E" w:rsidRDefault="00C32CE2" w:rsidP="001F2B6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Մատակարարումը կատարվում է մատակարարի միջոցների հաշվին` համապատասխան մանկապարտեզներ մինչև ժամը 12:00,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                                                                                                                                          Սննդամթերքի փոխադրումը տրանսպորտային միջոցներով իրականացնելիս պետք է ապահովել հետևյալ պայմանները. </w:t>
            </w:r>
          </w:p>
          <w:p w14:paraId="0AACB8C8" w14:textId="77777777" w:rsidR="00C32CE2" w:rsidRPr="0002310E" w:rsidRDefault="00C32CE2" w:rsidP="001F2B6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  <w:p w14:paraId="1F3991EC" w14:textId="77777777" w:rsidR="00C32CE2" w:rsidRPr="009E092B" w:rsidRDefault="00C32CE2" w:rsidP="001F2B6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</w:tbl>
    <w:p w14:paraId="52848173" w14:textId="77777777" w:rsidR="00C32CE2" w:rsidRPr="00990FF2" w:rsidRDefault="00C32CE2" w:rsidP="00C32CE2">
      <w:pPr>
        <w:rPr>
          <w:lang w:val="pt-BR"/>
        </w:rPr>
      </w:pPr>
    </w:p>
    <w:p w14:paraId="39678F64" w14:textId="77777777" w:rsidR="00C32CE2" w:rsidRPr="00C32CE2" w:rsidRDefault="00C32CE2" w:rsidP="00C32CE2">
      <w:pPr>
        <w:jc w:val="center"/>
        <w:rPr>
          <w:lang w:val="pt-BR"/>
        </w:rPr>
      </w:pPr>
    </w:p>
    <w:sectPr w:rsidR="00C32CE2" w:rsidRPr="00C32CE2" w:rsidSect="00C32C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540E2"/>
    <w:multiLevelType w:val="hybridMultilevel"/>
    <w:tmpl w:val="A9103BAC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27ABC"/>
    <w:multiLevelType w:val="hybridMultilevel"/>
    <w:tmpl w:val="96B8797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397532">
    <w:abstractNumId w:val="0"/>
  </w:num>
  <w:num w:numId="2" w16cid:durableId="1974362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489"/>
    <w:rsid w:val="004312AE"/>
    <w:rsid w:val="005B4028"/>
    <w:rsid w:val="00642BDE"/>
    <w:rsid w:val="00747489"/>
    <w:rsid w:val="007E3D43"/>
    <w:rsid w:val="0091364B"/>
    <w:rsid w:val="009810BE"/>
    <w:rsid w:val="00B73C6D"/>
    <w:rsid w:val="00C32CE2"/>
    <w:rsid w:val="00E31969"/>
    <w:rsid w:val="00FF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A85EF"/>
  <w15:chartTrackingRefBased/>
  <w15:docId w15:val="{F9C1E692-181B-409B-9772-018C22B2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74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74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74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74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74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74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74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74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74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4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47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474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474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474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474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474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474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474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474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474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74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474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474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474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474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474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474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474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47489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32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ad">
    <w:name w:val="Верхний колонтитул Знак"/>
    <w:basedOn w:val="a0"/>
    <w:link w:val="ac"/>
    <w:uiPriority w:val="99"/>
    <w:rsid w:val="00C32CE2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ae">
    <w:name w:val="footer"/>
    <w:basedOn w:val="a"/>
    <w:link w:val="af"/>
    <w:uiPriority w:val="99"/>
    <w:unhideWhenUsed/>
    <w:rsid w:val="00C32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af">
    <w:name w:val="Нижний колонтитул Знак"/>
    <w:basedOn w:val="a0"/>
    <w:link w:val="ae"/>
    <w:uiPriority w:val="99"/>
    <w:rsid w:val="00C32CE2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65</Pages>
  <Words>33436</Words>
  <Characters>190589</Characters>
  <Application>Microsoft Office Word</Application>
  <DocSecurity>0</DocSecurity>
  <Lines>1588</Lines>
  <Paragraphs>447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2025-12-10T11:13:00Z</dcterms:created>
  <dcterms:modified xsi:type="dcterms:W3CDTF">2025-12-11T11:01:00Z</dcterms:modified>
</cp:coreProperties>
</file>